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0783" w14:textId="0A456AF5" w:rsidR="005F7C0A" w:rsidRPr="00A02849" w:rsidRDefault="00B90C11" w:rsidP="00A94297">
      <w:pPr>
        <w:pStyle w:val="Caption"/>
        <w:keepNext/>
        <w:spacing w:after="120"/>
        <w:rPr>
          <w:b/>
          <w:i w:val="0"/>
          <w:sz w:val="20"/>
          <w:szCs w:val="20"/>
        </w:rPr>
      </w:pPr>
      <w:r w:rsidRPr="00A02849">
        <w:rPr>
          <w:b/>
          <w:i w:val="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424ECC8" wp14:editId="0B7C5C26">
            <wp:simplePos x="0" y="0"/>
            <wp:positionH relativeFrom="margin">
              <wp:posOffset>5210175</wp:posOffset>
            </wp:positionH>
            <wp:positionV relativeFrom="margin">
              <wp:posOffset>-705485</wp:posOffset>
            </wp:positionV>
            <wp:extent cx="1834515" cy="954405"/>
            <wp:effectExtent l="0" t="0" r="0" b="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FB5BC" w14:textId="77777777" w:rsidR="00D72211" w:rsidRPr="00A02849" w:rsidRDefault="00D72211" w:rsidP="00A94297">
      <w:pPr>
        <w:pStyle w:val="Caption"/>
        <w:keepNext/>
        <w:spacing w:after="120"/>
        <w:rPr>
          <w:b/>
          <w:i w:val="0"/>
          <w:sz w:val="20"/>
          <w:szCs w:val="20"/>
        </w:rPr>
      </w:pPr>
    </w:p>
    <w:p w14:paraId="0E9CA378" w14:textId="45B02607" w:rsidR="00D72211" w:rsidRPr="00A26E46" w:rsidRDefault="005F7C0A" w:rsidP="00A26E46">
      <w:pPr>
        <w:pStyle w:val="Title"/>
        <w:rPr>
          <w:i/>
        </w:rPr>
      </w:pPr>
      <w:r w:rsidRPr="00A26E46">
        <w:t xml:space="preserve">NCAP Organogram </w:t>
      </w:r>
    </w:p>
    <w:p w14:paraId="652F6C46" w14:textId="264EE830" w:rsidR="00D72211" w:rsidRPr="00A26E46" w:rsidRDefault="00544C81" w:rsidP="00A26E46">
      <w:pPr>
        <w:pStyle w:val="Title"/>
      </w:pPr>
      <w:r w:rsidRPr="00A26E46">
        <w:rPr>
          <w:i/>
          <w:iCs/>
        </w:rPr>
        <w:t xml:space="preserve">January </w:t>
      </w:r>
      <w:r w:rsidR="005F7C0A" w:rsidRPr="00A26E46">
        <w:t>202</w:t>
      </w:r>
      <w:r w:rsidR="2B2D5BB2" w:rsidRPr="00A26E46">
        <w:t>6</w:t>
      </w:r>
    </w:p>
    <w:p w14:paraId="5EC285D2" w14:textId="2592EAB9" w:rsidR="00A35344" w:rsidRPr="00A02849" w:rsidRDefault="00D220DE" w:rsidP="00A26E46">
      <w:pPr>
        <w:pStyle w:val="Heading1"/>
      </w:pPr>
      <w:r w:rsidRPr="00A02849">
        <w:t>NCAP Programme</w:t>
      </w:r>
      <w:r w:rsidR="0008232D" w:rsidRPr="00A02849">
        <w:t xml:space="preserve"> Team</w:t>
      </w:r>
      <w:r w:rsidRPr="00A02849">
        <w:t xml:space="preserve"> Structure (Figure 1)</w:t>
      </w:r>
    </w:p>
    <w:p w14:paraId="74430665" w14:textId="0DCADE7C" w:rsidR="001E02C9" w:rsidRPr="00A02849" w:rsidRDefault="001E02C9" w:rsidP="00A94297">
      <w:pPr>
        <w:spacing w:after="120"/>
        <w:rPr>
          <w:szCs w:val="20"/>
        </w:rPr>
      </w:pPr>
      <w:r w:rsidRPr="00A02849">
        <w:rPr>
          <w:szCs w:val="20"/>
        </w:rPr>
        <w:t xml:space="preserve">Figure 1 shows the internal structure of the NCAP programme team, including reporting lines and WTE allocations. </w:t>
      </w:r>
    </w:p>
    <w:p w14:paraId="730FC16D" w14:textId="77777777" w:rsidR="00D72211" w:rsidRPr="00A02849" w:rsidRDefault="00D72211" w:rsidP="00A94297">
      <w:pPr>
        <w:spacing w:after="120"/>
        <w:rPr>
          <w:szCs w:val="20"/>
        </w:rPr>
      </w:pPr>
    </w:p>
    <w:p w14:paraId="4F7355EE" w14:textId="7CA36FFB" w:rsidR="00A35344" w:rsidRPr="00A02849" w:rsidRDefault="00A35344" w:rsidP="00A94297">
      <w:pPr>
        <w:spacing w:after="120"/>
        <w:rPr>
          <w:szCs w:val="20"/>
        </w:rPr>
      </w:pPr>
      <w:r w:rsidRPr="00A02849">
        <w:rPr>
          <w:noProof/>
          <w:color w:val="000000"/>
          <w:szCs w:val="20"/>
        </w:rPr>
        <w:drawing>
          <wp:inline distT="0" distB="0" distL="0" distR="0" wp14:anchorId="250BF256" wp14:editId="12D396FD">
            <wp:extent cx="6248400" cy="547687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EC8CA12" w14:textId="77777777" w:rsidR="00997118" w:rsidRPr="00A02849" w:rsidRDefault="00997118" w:rsidP="00AB31FD">
      <w:pPr>
        <w:sectPr w:rsidR="00997118" w:rsidRPr="00A02849" w:rsidSect="0008232D">
          <w:headerReference w:type="default" r:id="rId17"/>
          <w:footerReference w:type="default" r:id="rId1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7FCFFC4" w14:textId="4383B6ED" w:rsidR="00EB033D" w:rsidRPr="00A02849" w:rsidRDefault="00E33967" w:rsidP="00A26E46">
      <w:pPr>
        <w:pStyle w:val="Heading1"/>
      </w:pPr>
      <w:r w:rsidRPr="00A02849">
        <w:lastRenderedPageBreak/>
        <w:t>NCA</w:t>
      </w:r>
      <w:r w:rsidR="002F2CC8" w:rsidRPr="00A02849">
        <w:t xml:space="preserve">P </w:t>
      </w:r>
      <w:r w:rsidRPr="00A02849">
        <w:t xml:space="preserve">Management </w:t>
      </w:r>
      <w:r w:rsidR="007F433E" w:rsidRPr="00A02849">
        <w:t>and Governance Struc</w:t>
      </w:r>
      <w:r w:rsidR="009B4376" w:rsidRPr="00A02849">
        <w:t>ture (Figure 2)</w:t>
      </w:r>
    </w:p>
    <w:p w14:paraId="763E65B5" w14:textId="1CDAA051" w:rsidR="00EB51E7" w:rsidRPr="00A02849" w:rsidRDefault="00BC05FF" w:rsidP="00A94297">
      <w:pPr>
        <w:spacing w:after="120"/>
        <w:rPr>
          <w:bCs/>
          <w:szCs w:val="20"/>
        </w:rPr>
      </w:pPr>
      <w:r w:rsidRPr="00A02849">
        <w:rPr>
          <w:bCs/>
          <w:szCs w:val="20"/>
        </w:rPr>
        <w:t>Figure 2 outlines the wider management and governance groups that support and oversee NCAP delivery.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2"/>
      </w:tblGrid>
      <w:tr w:rsidR="007F3773" w:rsidRPr="00A02849" w14:paraId="63E198A0" w14:textId="77777777">
        <w:tc>
          <w:tcPr>
            <w:tcW w:w="421" w:type="dxa"/>
            <w:shd w:val="clear" w:color="auto" w:fill="5879BA"/>
          </w:tcPr>
          <w:p w14:paraId="32A8C49A" w14:textId="77777777" w:rsidR="007F3773" w:rsidRPr="00A02849" w:rsidRDefault="007F3773" w:rsidP="00A94297">
            <w:pPr>
              <w:spacing w:after="120"/>
              <w:rPr>
                <w:szCs w:val="20"/>
              </w:rPr>
            </w:pPr>
          </w:p>
        </w:tc>
        <w:tc>
          <w:tcPr>
            <w:tcW w:w="3832" w:type="dxa"/>
          </w:tcPr>
          <w:p w14:paraId="0F8B08E9" w14:textId="77777777" w:rsidR="007F3773" w:rsidRPr="005F7C0A" w:rsidRDefault="007F3773" w:rsidP="00A94297">
            <w:pPr>
              <w:spacing w:after="120"/>
            </w:pPr>
            <w:r w:rsidRPr="005F7C0A">
              <w:t>Decision making input</w:t>
            </w:r>
          </w:p>
        </w:tc>
      </w:tr>
      <w:tr w:rsidR="007F3773" w:rsidRPr="00A02849" w14:paraId="288B744A" w14:textId="77777777">
        <w:tc>
          <w:tcPr>
            <w:tcW w:w="421" w:type="dxa"/>
            <w:shd w:val="clear" w:color="auto" w:fill="7F7F7F" w:themeFill="text1" w:themeFillTint="80"/>
          </w:tcPr>
          <w:p w14:paraId="60A924FD" w14:textId="77777777" w:rsidR="007F3773" w:rsidRPr="00A02849" w:rsidRDefault="007F3773" w:rsidP="00A94297">
            <w:pPr>
              <w:spacing w:after="120"/>
              <w:rPr>
                <w:szCs w:val="20"/>
              </w:rPr>
            </w:pPr>
          </w:p>
        </w:tc>
        <w:tc>
          <w:tcPr>
            <w:tcW w:w="3832" w:type="dxa"/>
          </w:tcPr>
          <w:p w14:paraId="53FCE935" w14:textId="77777777" w:rsidR="007F3773" w:rsidRPr="005F7C0A" w:rsidRDefault="007F3773" w:rsidP="00A94297">
            <w:pPr>
              <w:spacing w:after="120"/>
            </w:pPr>
            <w:r w:rsidRPr="005F7C0A">
              <w:t>Advisory input</w:t>
            </w:r>
          </w:p>
        </w:tc>
      </w:tr>
    </w:tbl>
    <w:p w14:paraId="1EBC2373" w14:textId="77777777" w:rsidR="007F3773" w:rsidRPr="00A02849" w:rsidRDefault="007F3773" w:rsidP="00A94297">
      <w:pPr>
        <w:spacing w:after="120"/>
        <w:rPr>
          <w:bCs/>
          <w:szCs w:val="20"/>
        </w:rPr>
      </w:pPr>
    </w:p>
    <w:p w14:paraId="0FECB2E9" w14:textId="24007024" w:rsidR="00E33967" w:rsidRPr="00A02849" w:rsidRDefault="00C30FD3" w:rsidP="00A94297">
      <w:pPr>
        <w:spacing w:after="120"/>
        <w:rPr>
          <w:szCs w:val="20"/>
        </w:rPr>
      </w:pPr>
      <w:r w:rsidRPr="00A02849">
        <w:rPr>
          <w:noProof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DAE181" wp14:editId="530AFD29">
                <wp:simplePos x="0" y="0"/>
                <wp:positionH relativeFrom="column">
                  <wp:posOffset>1676400</wp:posOffset>
                </wp:positionH>
                <wp:positionV relativeFrom="paragraph">
                  <wp:posOffset>3451860</wp:posOffset>
                </wp:positionV>
                <wp:extent cx="9048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879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F2413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271.8pt" to="203.25pt,2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" strokecolor="#5879ba"/>
            </w:pict>
          </mc:Fallback>
        </mc:AlternateContent>
      </w:r>
      <w:r w:rsidR="00EB033D" w:rsidRPr="00A02849">
        <w:rPr>
          <w:noProof/>
          <w:szCs w:val="20"/>
          <w:lang w:eastAsia="en-GB"/>
        </w:rPr>
        <w:drawing>
          <wp:inline distT="0" distB="0" distL="0" distR="0" wp14:anchorId="2AE7CD89" wp14:editId="59BBFE43">
            <wp:extent cx="6915150" cy="6315075"/>
            <wp:effectExtent l="0" t="0" r="0" b="476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124FAFB2" w14:textId="77777777" w:rsidR="004C16EF" w:rsidRPr="00A02849" w:rsidRDefault="004C16EF" w:rsidP="00A94297">
      <w:pPr>
        <w:spacing w:after="120"/>
        <w:rPr>
          <w:szCs w:val="20"/>
        </w:rPr>
      </w:pPr>
    </w:p>
    <w:p w14:paraId="563578A6" w14:textId="77777777" w:rsidR="005B1DFE" w:rsidRPr="00A02849" w:rsidRDefault="005B1DFE" w:rsidP="00A94297">
      <w:pPr>
        <w:spacing w:after="120"/>
        <w:rPr>
          <w:szCs w:val="20"/>
        </w:rPr>
      </w:pPr>
    </w:p>
    <w:p w14:paraId="5C626985" w14:textId="77777777" w:rsidR="005B1DFE" w:rsidRPr="00A02849" w:rsidRDefault="005B1DFE" w:rsidP="00A94297">
      <w:pPr>
        <w:spacing w:after="120"/>
        <w:rPr>
          <w:szCs w:val="20"/>
        </w:rPr>
      </w:pPr>
      <w:r w:rsidRPr="00A02849">
        <w:rPr>
          <w:szCs w:val="20"/>
        </w:rPr>
        <w:br w:type="page"/>
      </w:r>
    </w:p>
    <w:p w14:paraId="4676FEC3" w14:textId="77777777" w:rsidR="00E33967" w:rsidRPr="0016416B" w:rsidRDefault="005B1DFE" w:rsidP="0016416B">
      <w:pPr>
        <w:pStyle w:val="Heading1"/>
        <w:jc w:val="center"/>
      </w:pPr>
      <w:r w:rsidRPr="0016416B">
        <w:lastRenderedPageBreak/>
        <w:t>Audit Management and Governance</w:t>
      </w:r>
    </w:p>
    <w:p w14:paraId="6A920A69" w14:textId="77777777" w:rsidR="006368A7" w:rsidRPr="00A02849" w:rsidRDefault="006368A7" w:rsidP="006368A7">
      <w:pPr>
        <w:rPr>
          <w:szCs w:val="20"/>
        </w:rPr>
      </w:pPr>
    </w:p>
    <w:p w14:paraId="7D7EB444" w14:textId="4145B135" w:rsidR="007B774D" w:rsidRPr="0016416B" w:rsidRDefault="00EC2D24" w:rsidP="0016416B">
      <w:pPr>
        <w:pStyle w:val="Heading2"/>
        <w:rPr>
          <w:color w:val="5879BA"/>
        </w:rPr>
      </w:pPr>
      <w:r w:rsidRPr="0016416B">
        <w:rPr>
          <w:color w:val="5879BA"/>
        </w:rPr>
        <w:t>Decision</w:t>
      </w:r>
      <w:r w:rsidR="006368A7" w:rsidRPr="0016416B">
        <w:rPr>
          <w:color w:val="5879BA"/>
        </w:rPr>
        <w:t xml:space="preserve"> Making Groups</w:t>
      </w:r>
    </w:p>
    <w:p w14:paraId="2363DFC2" w14:textId="77777777" w:rsidR="008B12C7" w:rsidRPr="00A02849" w:rsidRDefault="008B12C7" w:rsidP="008B12C7">
      <w:pPr>
        <w:spacing w:after="120"/>
        <w:rPr>
          <w:b/>
          <w:szCs w:val="20"/>
        </w:rPr>
      </w:pPr>
      <w:r w:rsidRPr="00A02849">
        <w:rPr>
          <w:b/>
          <w:szCs w:val="20"/>
        </w:rPr>
        <w:t xml:space="preserve">Programme Team </w:t>
      </w:r>
    </w:p>
    <w:p w14:paraId="498BC9DA" w14:textId="77777777" w:rsidR="008B12C7" w:rsidRPr="00A02849" w:rsidRDefault="008B12C7" w:rsidP="008B12C7">
      <w:pPr>
        <w:pStyle w:val="ListParagraph"/>
        <w:numPr>
          <w:ilvl w:val="0"/>
          <w:numId w:val="1"/>
        </w:numPr>
        <w:spacing w:after="120" w:line="240" w:lineRule="auto"/>
        <w:rPr>
          <w:szCs w:val="20"/>
        </w:rPr>
      </w:pPr>
      <w:r w:rsidRPr="00A02849">
        <w:rPr>
          <w:szCs w:val="20"/>
        </w:rPr>
        <w:t>Responsible for day</w:t>
      </w:r>
      <w:r w:rsidRPr="00A02849">
        <w:rPr>
          <w:szCs w:val="20"/>
        </w:rPr>
        <w:noBreakHyphen/>
        <w:t>to</w:t>
      </w:r>
      <w:r w:rsidRPr="00A02849">
        <w:rPr>
          <w:szCs w:val="20"/>
        </w:rPr>
        <w:noBreakHyphen/>
        <w:t>day delivery of the project and engagement with participating services.</w:t>
      </w:r>
    </w:p>
    <w:p w14:paraId="12CB88C3" w14:textId="77777777" w:rsidR="008B12C7" w:rsidRPr="00A02849" w:rsidRDefault="008B12C7" w:rsidP="008B12C7">
      <w:pPr>
        <w:pStyle w:val="ListParagraph"/>
        <w:numPr>
          <w:ilvl w:val="0"/>
          <w:numId w:val="1"/>
        </w:numPr>
        <w:spacing w:after="120"/>
        <w:rPr>
          <w:szCs w:val="20"/>
        </w:rPr>
      </w:pPr>
      <w:r w:rsidRPr="00A02849">
        <w:rPr>
          <w:szCs w:val="20"/>
        </w:rPr>
        <w:t>The Programme Manager leads and coordinates operational work, monitors progress and identifies risks or issues.</w:t>
      </w:r>
    </w:p>
    <w:p w14:paraId="254A6F24" w14:textId="77777777" w:rsidR="008B12C7" w:rsidRDefault="008B12C7" w:rsidP="008B12C7">
      <w:pPr>
        <w:pStyle w:val="ListParagraph"/>
        <w:numPr>
          <w:ilvl w:val="0"/>
          <w:numId w:val="1"/>
        </w:numPr>
        <w:spacing w:after="120"/>
        <w:rPr>
          <w:szCs w:val="20"/>
        </w:rPr>
      </w:pPr>
      <w:r w:rsidRPr="00A02849">
        <w:rPr>
          <w:szCs w:val="20"/>
        </w:rPr>
        <w:t>The team provides regular updates to the Implementation Group and Steering Group, and actions decisions agreed by these groups.</w:t>
      </w:r>
    </w:p>
    <w:p w14:paraId="3EE2B7A2" w14:textId="77777777" w:rsidR="008B12C7" w:rsidRPr="00A02849" w:rsidRDefault="008B12C7" w:rsidP="008B12C7">
      <w:pPr>
        <w:spacing w:after="120"/>
        <w:rPr>
          <w:b/>
          <w:szCs w:val="20"/>
        </w:rPr>
      </w:pPr>
      <w:r w:rsidRPr="00A02849">
        <w:rPr>
          <w:b/>
          <w:szCs w:val="20"/>
        </w:rPr>
        <w:t>Head of Clinical Audit and Research</w:t>
      </w:r>
    </w:p>
    <w:p w14:paraId="1AABA309" w14:textId="77777777" w:rsidR="008B12C7" w:rsidRPr="00A02849" w:rsidRDefault="008B12C7" w:rsidP="008B12C7">
      <w:pPr>
        <w:pStyle w:val="ListParagraph"/>
        <w:numPr>
          <w:ilvl w:val="0"/>
          <w:numId w:val="1"/>
        </w:numPr>
        <w:spacing w:after="120" w:line="240" w:lineRule="auto"/>
        <w:rPr>
          <w:szCs w:val="20"/>
        </w:rPr>
      </w:pPr>
      <w:r w:rsidRPr="00A02849">
        <w:rPr>
          <w:szCs w:val="20"/>
        </w:rPr>
        <w:t>Oversees and directs the work of all audits within CCQI.</w:t>
      </w:r>
    </w:p>
    <w:p w14:paraId="459A5A4C" w14:textId="77777777" w:rsidR="008B12C7" w:rsidRPr="00A02849" w:rsidRDefault="008B12C7" w:rsidP="008B12C7">
      <w:pPr>
        <w:pStyle w:val="ListParagraph"/>
        <w:numPr>
          <w:ilvl w:val="0"/>
          <w:numId w:val="1"/>
        </w:numPr>
        <w:spacing w:after="120"/>
        <w:rPr>
          <w:szCs w:val="20"/>
        </w:rPr>
      </w:pPr>
      <w:r w:rsidRPr="00A02849">
        <w:rPr>
          <w:szCs w:val="20"/>
        </w:rPr>
        <w:t>Sits on Steering Group and Implementation Group.</w:t>
      </w:r>
    </w:p>
    <w:p w14:paraId="78506294" w14:textId="7321CBFF" w:rsidR="008B12C7" w:rsidRPr="008B12C7" w:rsidRDefault="008B12C7" w:rsidP="008B12C7">
      <w:pPr>
        <w:pStyle w:val="ListParagraph"/>
        <w:numPr>
          <w:ilvl w:val="0"/>
          <w:numId w:val="1"/>
        </w:numPr>
        <w:spacing w:after="120"/>
        <w:rPr>
          <w:szCs w:val="20"/>
        </w:rPr>
      </w:pPr>
      <w:r w:rsidRPr="00A02849">
        <w:rPr>
          <w:szCs w:val="20"/>
        </w:rPr>
        <w:t>Attends contract review meetings.</w:t>
      </w:r>
    </w:p>
    <w:p w14:paraId="5E186ACF" w14:textId="4400A359" w:rsidR="005B1DFE" w:rsidRPr="00A02849" w:rsidRDefault="00C4114C" w:rsidP="00A94297">
      <w:pPr>
        <w:spacing w:after="120"/>
        <w:rPr>
          <w:b/>
          <w:szCs w:val="20"/>
        </w:rPr>
      </w:pPr>
      <w:r w:rsidRPr="00A02849">
        <w:rPr>
          <w:b/>
          <w:szCs w:val="20"/>
        </w:rPr>
        <w:t>Clinical and Strategic Director (CCQI)</w:t>
      </w:r>
    </w:p>
    <w:p w14:paraId="21E6929C" w14:textId="77777777" w:rsidR="00C4114C" w:rsidRPr="00A02849" w:rsidRDefault="00C4114C" w:rsidP="00C4114C">
      <w:pPr>
        <w:pStyle w:val="ListParagraph"/>
        <w:numPr>
          <w:ilvl w:val="0"/>
          <w:numId w:val="3"/>
        </w:numPr>
        <w:spacing w:after="120" w:line="240" w:lineRule="auto"/>
        <w:rPr>
          <w:szCs w:val="20"/>
        </w:rPr>
      </w:pPr>
      <w:r w:rsidRPr="00A02849">
        <w:rPr>
          <w:szCs w:val="20"/>
        </w:rPr>
        <w:t>Provides overall leadership and accountability for the delivery of all CCQI projects.</w:t>
      </w:r>
    </w:p>
    <w:p w14:paraId="25933082" w14:textId="77777777" w:rsidR="007B774D" w:rsidRPr="00A02849" w:rsidRDefault="00C4114C" w:rsidP="00C4114C">
      <w:pPr>
        <w:pStyle w:val="ListParagraph"/>
        <w:numPr>
          <w:ilvl w:val="0"/>
          <w:numId w:val="3"/>
        </w:numPr>
        <w:spacing w:after="120"/>
        <w:rPr>
          <w:szCs w:val="20"/>
        </w:rPr>
      </w:pPr>
      <w:r w:rsidRPr="00A02849">
        <w:rPr>
          <w:szCs w:val="20"/>
        </w:rPr>
        <w:t>Participates in Steering Group and Implementation Group meetings.</w:t>
      </w:r>
    </w:p>
    <w:p w14:paraId="5DB0A8C4" w14:textId="676B7D9B" w:rsidR="001B39C8" w:rsidRPr="00BD66E5" w:rsidRDefault="00C4114C" w:rsidP="00BD66E5">
      <w:pPr>
        <w:pStyle w:val="ListParagraph"/>
        <w:numPr>
          <w:ilvl w:val="0"/>
          <w:numId w:val="3"/>
        </w:numPr>
        <w:spacing w:after="120"/>
        <w:rPr>
          <w:szCs w:val="20"/>
        </w:rPr>
      </w:pPr>
      <w:r w:rsidRPr="00A02849">
        <w:rPr>
          <w:szCs w:val="20"/>
        </w:rPr>
        <w:t>Attends contract review meetings.</w:t>
      </w:r>
    </w:p>
    <w:p w14:paraId="73721287" w14:textId="7A3DBCB4" w:rsidR="001B39C8" w:rsidRPr="00A02849" w:rsidRDefault="001B39C8" w:rsidP="001B39C8">
      <w:pPr>
        <w:spacing w:after="120"/>
        <w:rPr>
          <w:b/>
          <w:szCs w:val="20"/>
        </w:rPr>
      </w:pPr>
      <w:r w:rsidRPr="00A02849">
        <w:rPr>
          <w:b/>
          <w:szCs w:val="20"/>
        </w:rPr>
        <w:t>Implementation Group</w:t>
      </w:r>
    </w:p>
    <w:p w14:paraId="14284B24" w14:textId="77777777" w:rsidR="001B39C8" w:rsidRPr="00A02849" w:rsidRDefault="001B39C8" w:rsidP="001B39C8">
      <w:pPr>
        <w:pStyle w:val="ListParagraph"/>
        <w:numPr>
          <w:ilvl w:val="0"/>
          <w:numId w:val="4"/>
        </w:numPr>
        <w:spacing w:after="120"/>
        <w:rPr>
          <w:szCs w:val="20"/>
        </w:rPr>
      </w:pPr>
      <w:r w:rsidRPr="00A02849">
        <w:rPr>
          <w:szCs w:val="20"/>
        </w:rPr>
        <w:t>Coordinates expert clinical and methodological input into audit development and delivery.</w:t>
      </w:r>
    </w:p>
    <w:p w14:paraId="356C1754" w14:textId="60681631" w:rsidR="001B39C8" w:rsidRPr="00A02849" w:rsidRDefault="001B39C8" w:rsidP="001B39C8">
      <w:pPr>
        <w:pStyle w:val="ListParagraph"/>
        <w:numPr>
          <w:ilvl w:val="0"/>
          <w:numId w:val="4"/>
        </w:numPr>
        <w:spacing w:after="120"/>
        <w:rPr>
          <w:szCs w:val="20"/>
        </w:rPr>
      </w:pPr>
      <w:r w:rsidRPr="00A02849">
        <w:rPr>
          <w:szCs w:val="20"/>
        </w:rPr>
        <w:t>Meets every 2 months.</w:t>
      </w:r>
    </w:p>
    <w:p w14:paraId="27FDA1DE" w14:textId="77777777" w:rsidR="006368A7" w:rsidRPr="00A02849" w:rsidRDefault="006368A7" w:rsidP="006368A7">
      <w:pPr>
        <w:spacing w:after="120"/>
        <w:rPr>
          <w:szCs w:val="20"/>
        </w:rPr>
      </w:pPr>
    </w:p>
    <w:p w14:paraId="1BEE5B1B" w14:textId="6DD18E56" w:rsidR="006368A7" w:rsidRPr="0016416B" w:rsidRDefault="006368A7" w:rsidP="0016416B">
      <w:pPr>
        <w:pStyle w:val="Heading2"/>
        <w:rPr>
          <w:color w:val="7D8394" w:themeColor="text2" w:themeTint="80"/>
        </w:rPr>
      </w:pPr>
      <w:r w:rsidRPr="0016416B">
        <w:rPr>
          <w:color w:val="7D8394" w:themeColor="text2" w:themeTint="80"/>
        </w:rPr>
        <w:t>Advisory Groups</w:t>
      </w:r>
    </w:p>
    <w:p w14:paraId="28D8A74E" w14:textId="23EAC270" w:rsidR="006368A7" w:rsidRPr="00A02849" w:rsidRDefault="006368A7" w:rsidP="006368A7">
      <w:pPr>
        <w:spacing w:after="120"/>
        <w:rPr>
          <w:b/>
          <w:szCs w:val="20"/>
        </w:rPr>
      </w:pPr>
      <w:r w:rsidRPr="00A02849">
        <w:rPr>
          <w:b/>
          <w:szCs w:val="20"/>
        </w:rPr>
        <w:t>Steering Group</w:t>
      </w:r>
    </w:p>
    <w:p w14:paraId="27DCBDED" w14:textId="77777777" w:rsidR="006368A7" w:rsidRPr="00A02849" w:rsidRDefault="006368A7" w:rsidP="006368A7">
      <w:pPr>
        <w:pStyle w:val="ListParagraph"/>
        <w:numPr>
          <w:ilvl w:val="0"/>
          <w:numId w:val="6"/>
        </w:numPr>
        <w:spacing w:after="120"/>
        <w:rPr>
          <w:szCs w:val="20"/>
        </w:rPr>
      </w:pPr>
      <w:r w:rsidRPr="00A02849">
        <w:rPr>
          <w:szCs w:val="20"/>
        </w:rPr>
        <w:t>Provides strategic advice and guidance on all aspects of the audit including engagement, content development, communications, and reporting.</w:t>
      </w:r>
    </w:p>
    <w:p w14:paraId="1CA2C28C" w14:textId="1EF493F4" w:rsidR="006368A7" w:rsidRPr="00A02849" w:rsidRDefault="006368A7" w:rsidP="006368A7">
      <w:pPr>
        <w:pStyle w:val="ListParagraph"/>
        <w:numPr>
          <w:ilvl w:val="0"/>
          <w:numId w:val="6"/>
        </w:numPr>
        <w:spacing w:after="120"/>
        <w:rPr>
          <w:szCs w:val="20"/>
        </w:rPr>
      </w:pPr>
      <w:r w:rsidRPr="00A02849">
        <w:rPr>
          <w:szCs w:val="20"/>
        </w:rPr>
        <w:t>Meets twice a year.</w:t>
      </w:r>
    </w:p>
    <w:p w14:paraId="6CD7DFFC" w14:textId="03613313" w:rsidR="006368A7" w:rsidRPr="00A02849" w:rsidRDefault="006368A7" w:rsidP="006368A7">
      <w:pPr>
        <w:spacing w:after="120"/>
        <w:rPr>
          <w:b/>
          <w:bCs/>
          <w:szCs w:val="20"/>
        </w:rPr>
      </w:pPr>
      <w:r w:rsidRPr="00A02849">
        <w:rPr>
          <w:b/>
          <w:bCs/>
          <w:szCs w:val="20"/>
        </w:rPr>
        <w:t>Service User and Carer Reference Group</w:t>
      </w:r>
    </w:p>
    <w:p w14:paraId="7A856C39" w14:textId="77777777" w:rsidR="006368A7" w:rsidRPr="00A02849" w:rsidRDefault="006368A7" w:rsidP="006368A7">
      <w:pPr>
        <w:pStyle w:val="ListParagraph"/>
        <w:numPr>
          <w:ilvl w:val="0"/>
          <w:numId w:val="10"/>
        </w:numPr>
        <w:spacing w:after="120" w:line="240" w:lineRule="auto"/>
        <w:rPr>
          <w:szCs w:val="20"/>
        </w:rPr>
      </w:pPr>
      <w:r w:rsidRPr="00A02849">
        <w:rPr>
          <w:szCs w:val="20"/>
        </w:rPr>
        <w:t>Offers advisory insight to ensure the audit reflects issues important to people with lived experience of First Episode Psychosis (FEP) and their families.</w:t>
      </w:r>
    </w:p>
    <w:p w14:paraId="7FEB135D" w14:textId="77777777" w:rsidR="006368A7" w:rsidRPr="00A02849" w:rsidRDefault="006368A7" w:rsidP="006368A7">
      <w:pPr>
        <w:pStyle w:val="ListParagraph"/>
        <w:numPr>
          <w:ilvl w:val="0"/>
          <w:numId w:val="10"/>
        </w:numPr>
        <w:spacing w:after="120"/>
        <w:rPr>
          <w:szCs w:val="20"/>
        </w:rPr>
      </w:pPr>
      <w:r w:rsidRPr="00A02849">
        <w:rPr>
          <w:szCs w:val="20"/>
        </w:rPr>
        <w:t>Works in parallel with the Steering Group to review key stages of the audit.</w:t>
      </w:r>
    </w:p>
    <w:p w14:paraId="66FFB310" w14:textId="789B7BD8" w:rsidR="006368A7" w:rsidRPr="00A02849" w:rsidRDefault="006368A7" w:rsidP="006368A7">
      <w:pPr>
        <w:pStyle w:val="ListParagraph"/>
        <w:numPr>
          <w:ilvl w:val="0"/>
          <w:numId w:val="10"/>
        </w:numPr>
        <w:spacing w:after="120"/>
        <w:rPr>
          <w:szCs w:val="20"/>
        </w:rPr>
      </w:pPr>
      <w:r w:rsidRPr="00A02849">
        <w:rPr>
          <w:szCs w:val="20"/>
        </w:rPr>
        <w:t>Meets a minimum of three times a year.</w:t>
      </w:r>
    </w:p>
    <w:p w14:paraId="5E37EA39" w14:textId="0589D8F8" w:rsidR="006368A7" w:rsidRPr="00A02849" w:rsidRDefault="006368A7" w:rsidP="006368A7">
      <w:pPr>
        <w:spacing w:after="120"/>
        <w:rPr>
          <w:b/>
          <w:szCs w:val="20"/>
        </w:rPr>
      </w:pPr>
      <w:r w:rsidRPr="00A02849">
        <w:rPr>
          <w:b/>
          <w:szCs w:val="20"/>
        </w:rPr>
        <w:t>Expert Advisors</w:t>
      </w:r>
    </w:p>
    <w:p w14:paraId="08327E2A" w14:textId="141ED958" w:rsidR="00C63E59" w:rsidRPr="00A02849" w:rsidRDefault="00C63E59" w:rsidP="006368A7">
      <w:pPr>
        <w:spacing w:after="120"/>
        <w:rPr>
          <w:szCs w:val="20"/>
        </w:rPr>
      </w:pPr>
      <w:r w:rsidRPr="00A02849">
        <w:rPr>
          <w:szCs w:val="20"/>
        </w:rPr>
        <w:t>Provides statistical and quality improvement expertise to the project team.</w:t>
      </w:r>
    </w:p>
    <w:p w14:paraId="4FF40652" w14:textId="5FA36914" w:rsidR="00C63E59" w:rsidRPr="00A02849" w:rsidRDefault="00C63E59" w:rsidP="006368A7">
      <w:pPr>
        <w:spacing w:after="120"/>
        <w:rPr>
          <w:b/>
          <w:szCs w:val="20"/>
        </w:rPr>
      </w:pPr>
      <w:r w:rsidRPr="00A02849">
        <w:rPr>
          <w:b/>
          <w:szCs w:val="20"/>
        </w:rPr>
        <w:t>CCQI Audit Programme Managers</w:t>
      </w:r>
    </w:p>
    <w:p w14:paraId="38F690C6" w14:textId="661CC150" w:rsidR="00C63E59" w:rsidRPr="00A02849" w:rsidRDefault="00C63E59" w:rsidP="006368A7">
      <w:pPr>
        <w:spacing w:after="120"/>
        <w:rPr>
          <w:szCs w:val="20"/>
        </w:rPr>
      </w:pPr>
      <w:r w:rsidRPr="00A02849">
        <w:rPr>
          <w:szCs w:val="20"/>
        </w:rPr>
        <w:t>Provide peer support and advice to NCAP Programme Manager and team.</w:t>
      </w:r>
    </w:p>
    <w:p w14:paraId="0A2EE967" w14:textId="77777777" w:rsidR="00C63E59" w:rsidRPr="00A02849" w:rsidRDefault="00C63E59" w:rsidP="006368A7">
      <w:pPr>
        <w:spacing w:after="120"/>
        <w:rPr>
          <w:szCs w:val="20"/>
        </w:rPr>
      </w:pPr>
    </w:p>
    <w:p w14:paraId="197B6BCC" w14:textId="4BF1A014" w:rsidR="00C63E59" w:rsidRPr="00A02849" w:rsidRDefault="00C63E59" w:rsidP="00BD66E5">
      <w:pPr>
        <w:pStyle w:val="Heading2"/>
        <w:rPr>
          <w:szCs w:val="20"/>
        </w:rPr>
      </w:pPr>
      <w:r w:rsidRPr="00A02849">
        <w:rPr>
          <w:szCs w:val="20"/>
        </w:rPr>
        <w:t>Other</w:t>
      </w:r>
    </w:p>
    <w:p w14:paraId="30D91036" w14:textId="4845A935" w:rsidR="00C63E59" w:rsidRPr="00A02849" w:rsidRDefault="00C63E59" w:rsidP="006368A7">
      <w:pPr>
        <w:spacing w:after="120"/>
        <w:rPr>
          <w:b/>
          <w:szCs w:val="20"/>
        </w:rPr>
      </w:pPr>
      <w:r w:rsidRPr="00A02849">
        <w:rPr>
          <w:b/>
          <w:szCs w:val="20"/>
        </w:rPr>
        <w:t>CCQI Governance Board</w:t>
      </w:r>
    </w:p>
    <w:p w14:paraId="59333A89" w14:textId="1D599255" w:rsidR="00C63E59" w:rsidRPr="00A02849" w:rsidRDefault="00C63E59" w:rsidP="006368A7">
      <w:pPr>
        <w:spacing w:after="120" w:line="240" w:lineRule="auto"/>
        <w:rPr>
          <w:szCs w:val="20"/>
        </w:rPr>
      </w:pPr>
      <w:r w:rsidRPr="00A02849">
        <w:rPr>
          <w:szCs w:val="20"/>
        </w:rPr>
        <w:t xml:space="preserve">Chaired by Royal College of Psychiatrists’ President.  Membership includes RCPsych CEO, Dean, Clinical Lead for Accreditation. Provides oversight on all CCQI projects in matters of practice, ethics, and methodology </w:t>
      </w:r>
      <w:r w:rsidRPr="00A02849">
        <w:rPr>
          <w:rStyle w:val="normaltextrun"/>
          <w:color w:val="000000"/>
          <w:szCs w:val="20"/>
          <w:shd w:val="clear" w:color="auto" w:fill="FFFFFF"/>
        </w:rPr>
        <w:t>e.g., approves general CCQI guidance on involvement of service users</w:t>
      </w:r>
      <w:r w:rsidRPr="00A02849">
        <w:rPr>
          <w:szCs w:val="20"/>
        </w:rPr>
        <w:t>.  Not involved in decision making related to project content or delivery.</w:t>
      </w:r>
    </w:p>
    <w:p w14:paraId="2A77BB11" w14:textId="6F0CD5FD" w:rsidR="005B1DFE" w:rsidRPr="00A02849" w:rsidRDefault="005B1DFE" w:rsidP="00A94297">
      <w:pPr>
        <w:spacing w:after="120"/>
        <w:rPr>
          <w:szCs w:val="20"/>
        </w:rPr>
      </w:pPr>
    </w:p>
    <w:sectPr w:rsidR="005B1DFE" w:rsidRPr="00A02849" w:rsidSect="006451AD">
      <w:headerReference w:type="default" r:id="rId2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1D9AD" w14:textId="77777777" w:rsidR="0010145F" w:rsidRDefault="0010145F" w:rsidP="00FF5A1C">
      <w:pPr>
        <w:spacing w:line="240" w:lineRule="auto"/>
      </w:pPr>
      <w:r>
        <w:separator/>
      </w:r>
    </w:p>
  </w:endnote>
  <w:endnote w:type="continuationSeparator" w:id="0">
    <w:p w14:paraId="57EE0120" w14:textId="77777777" w:rsidR="0010145F" w:rsidRDefault="0010145F" w:rsidP="00FF5A1C">
      <w:pPr>
        <w:spacing w:line="240" w:lineRule="auto"/>
      </w:pPr>
      <w:r>
        <w:continuationSeparator/>
      </w:r>
    </w:p>
  </w:endnote>
  <w:endnote w:type="continuationNotice" w:id="1">
    <w:p w14:paraId="1108853B" w14:textId="77777777" w:rsidR="0010145F" w:rsidRDefault="001014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086734164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0AD2133E" w14:textId="73754884" w:rsidR="00FF5A1C" w:rsidRPr="00411B96" w:rsidRDefault="00080A4F" w:rsidP="00411B96">
        <w:pPr>
          <w:pStyle w:val="Footer"/>
          <w:jc w:val="right"/>
          <w:rPr>
            <w:szCs w:val="20"/>
          </w:rPr>
        </w:pPr>
        <w:r w:rsidRPr="00411B96">
          <w:rPr>
            <w:szCs w:val="20"/>
          </w:rPr>
          <w:t xml:space="preserve">NCAP Organogram </w:t>
        </w:r>
        <w:r w:rsidR="1F734685" w:rsidRPr="1F734685">
          <w:rPr>
            <w:szCs w:val="20"/>
          </w:rPr>
          <w:t>January 2026</w:t>
        </w:r>
        <w:r w:rsidR="003D59F0">
          <w:rPr>
            <w:szCs w:val="20"/>
          </w:rPr>
          <w:t xml:space="preserve"> </w:t>
        </w:r>
        <w:r w:rsidR="00411B96" w:rsidRPr="00411B96">
          <w:rPr>
            <w:szCs w:val="20"/>
          </w:rPr>
          <w:t>|</w:t>
        </w:r>
        <w:r w:rsidR="00516D1D" w:rsidRPr="00411B96">
          <w:rPr>
            <w:szCs w:val="20"/>
          </w:rPr>
          <w:t xml:space="preserve">  </w:t>
        </w:r>
        <w:r w:rsidR="00FF5A1C" w:rsidRPr="1F734685">
          <w:rPr>
            <w:szCs w:val="20"/>
          </w:rPr>
          <w:fldChar w:fldCharType="begin"/>
        </w:r>
        <w:r w:rsidR="00FF5A1C" w:rsidRPr="1F734685">
          <w:rPr>
            <w:szCs w:val="20"/>
          </w:rPr>
          <w:instrText xml:space="preserve"> PAGE   \* MERGEFORMAT </w:instrText>
        </w:r>
        <w:r w:rsidR="00FF5A1C" w:rsidRPr="1F734685">
          <w:rPr>
            <w:szCs w:val="20"/>
          </w:rPr>
          <w:fldChar w:fldCharType="separate"/>
        </w:r>
        <w:r w:rsidR="00684ABE" w:rsidRPr="1F734685">
          <w:rPr>
            <w:szCs w:val="20"/>
          </w:rPr>
          <w:t>2</w:t>
        </w:r>
        <w:r w:rsidR="00FF5A1C" w:rsidRPr="1F734685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D94D" w14:textId="77777777" w:rsidR="0010145F" w:rsidRDefault="0010145F" w:rsidP="00FF5A1C">
      <w:pPr>
        <w:spacing w:line="240" w:lineRule="auto"/>
      </w:pPr>
      <w:r>
        <w:separator/>
      </w:r>
    </w:p>
  </w:footnote>
  <w:footnote w:type="continuationSeparator" w:id="0">
    <w:p w14:paraId="66C6D297" w14:textId="77777777" w:rsidR="0010145F" w:rsidRDefault="0010145F" w:rsidP="00FF5A1C">
      <w:pPr>
        <w:spacing w:line="240" w:lineRule="auto"/>
      </w:pPr>
      <w:r>
        <w:continuationSeparator/>
      </w:r>
    </w:p>
  </w:footnote>
  <w:footnote w:type="continuationNotice" w:id="1">
    <w:p w14:paraId="6670B9A2" w14:textId="77777777" w:rsidR="0010145F" w:rsidRDefault="001014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734685" w14:paraId="0EBC5967" w14:textId="77777777" w:rsidTr="1F734685">
      <w:trPr>
        <w:trHeight w:val="300"/>
      </w:trPr>
      <w:tc>
        <w:tcPr>
          <w:tcW w:w="3485" w:type="dxa"/>
        </w:tcPr>
        <w:p w14:paraId="2F266FC4" w14:textId="5BDC0D4A" w:rsidR="1F734685" w:rsidRDefault="1F734685" w:rsidP="1F734685">
          <w:pPr>
            <w:pStyle w:val="Header"/>
            <w:ind w:left="-115"/>
          </w:pPr>
        </w:p>
      </w:tc>
      <w:tc>
        <w:tcPr>
          <w:tcW w:w="3485" w:type="dxa"/>
        </w:tcPr>
        <w:p w14:paraId="28AA9481" w14:textId="1C7614F2" w:rsidR="1F734685" w:rsidRDefault="1F734685" w:rsidP="1F734685">
          <w:pPr>
            <w:pStyle w:val="Header"/>
            <w:jc w:val="center"/>
          </w:pPr>
        </w:p>
      </w:tc>
      <w:tc>
        <w:tcPr>
          <w:tcW w:w="3485" w:type="dxa"/>
        </w:tcPr>
        <w:p w14:paraId="7BFDF339" w14:textId="2A22B51A" w:rsidR="1F734685" w:rsidRDefault="1F734685" w:rsidP="1F734685">
          <w:pPr>
            <w:pStyle w:val="Header"/>
            <w:ind w:right="-115"/>
            <w:jc w:val="right"/>
          </w:pPr>
        </w:p>
      </w:tc>
    </w:tr>
  </w:tbl>
  <w:p w14:paraId="037DA759" w14:textId="44BAB606" w:rsidR="003C3AF6" w:rsidRDefault="003C3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734685" w14:paraId="420CE6EF" w14:textId="77777777" w:rsidTr="1F734685">
      <w:trPr>
        <w:trHeight w:val="300"/>
      </w:trPr>
      <w:tc>
        <w:tcPr>
          <w:tcW w:w="3485" w:type="dxa"/>
        </w:tcPr>
        <w:p w14:paraId="6949BEBE" w14:textId="3003EB12" w:rsidR="1F734685" w:rsidRDefault="1F734685" w:rsidP="1F734685">
          <w:pPr>
            <w:pStyle w:val="Header"/>
            <w:ind w:left="-115"/>
          </w:pPr>
        </w:p>
      </w:tc>
      <w:tc>
        <w:tcPr>
          <w:tcW w:w="3485" w:type="dxa"/>
        </w:tcPr>
        <w:p w14:paraId="1C7F310B" w14:textId="4871BD4C" w:rsidR="1F734685" w:rsidRDefault="1F734685" w:rsidP="1F734685">
          <w:pPr>
            <w:pStyle w:val="Header"/>
            <w:jc w:val="center"/>
          </w:pPr>
        </w:p>
      </w:tc>
      <w:tc>
        <w:tcPr>
          <w:tcW w:w="3485" w:type="dxa"/>
        </w:tcPr>
        <w:p w14:paraId="568CBDB1" w14:textId="00394A52" w:rsidR="1F734685" w:rsidRDefault="1F734685" w:rsidP="1F734685">
          <w:pPr>
            <w:pStyle w:val="Header"/>
            <w:ind w:right="-115"/>
            <w:jc w:val="right"/>
          </w:pPr>
        </w:p>
      </w:tc>
    </w:tr>
  </w:tbl>
  <w:p w14:paraId="60E4706E" w14:textId="4AC6455C" w:rsidR="003C3AF6" w:rsidRDefault="003C3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56D"/>
    <w:multiLevelType w:val="hybridMultilevel"/>
    <w:tmpl w:val="1BFE4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D7899"/>
    <w:multiLevelType w:val="hybridMultilevel"/>
    <w:tmpl w:val="D6180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0637"/>
    <w:multiLevelType w:val="hybridMultilevel"/>
    <w:tmpl w:val="A08A7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DF432F"/>
    <w:multiLevelType w:val="hybridMultilevel"/>
    <w:tmpl w:val="5270E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F0617F"/>
    <w:multiLevelType w:val="hybridMultilevel"/>
    <w:tmpl w:val="28E06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B642A0"/>
    <w:multiLevelType w:val="hybridMultilevel"/>
    <w:tmpl w:val="6F3A9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036F3C"/>
    <w:multiLevelType w:val="hybridMultilevel"/>
    <w:tmpl w:val="33DE1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B61BF"/>
    <w:multiLevelType w:val="hybridMultilevel"/>
    <w:tmpl w:val="D166B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AB00ED"/>
    <w:multiLevelType w:val="hybridMultilevel"/>
    <w:tmpl w:val="54B04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043959"/>
    <w:multiLevelType w:val="hybridMultilevel"/>
    <w:tmpl w:val="9A6CC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8967426">
    <w:abstractNumId w:val="0"/>
  </w:num>
  <w:num w:numId="2" w16cid:durableId="36590788">
    <w:abstractNumId w:val="2"/>
  </w:num>
  <w:num w:numId="3" w16cid:durableId="1596941438">
    <w:abstractNumId w:val="9"/>
  </w:num>
  <w:num w:numId="4" w16cid:durableId="1210612303">
    <w:abstractNumId w:val="7"/>
  </w:num>
  <w:num w:numId="5" w16cid:durableId="343090994">
    <w:abstractNumId w:val="6"/>
  </w:num>
  <w:num w:numId="6" w16cid:durableId="458768247">
    <w:abstractNumId w:val="8"/>
  </w:num>
  <w:num w:numId="7" w16cid:durableId="1477794834">
    <w:abstractNumId w:val="5"/>
  </w:num>
  <w:num w:numId="8" w16cid:durableId="806698855">
    <w:abstractNumId w:val="1"/>
  </w:num>
  <w:num w:numId="9" w16cid:durableId="106126529">
    <w:abstractNumId w:val="3"/>
  </w:num>
  <w:num w:numId="10" w16cid:durableId="945769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223"/>
    <w:rsid w:val="0000545F"/>
    <w:rsid w:val="00013353"/>
    <w:rsid w:val="0002107A"/>
    <w:rsid w:val="00026E6D"/>
    <w:rsid w:val="000327CD"/>
    <w:rsid w:val="00033D34"/>
    <w:rsid w:val="00040058"/>
    <w:rsid w:val="00043178"/>
    <w:rsid w:val="00047B4B"/>
    <w:rsid w:val="00072EBC"/>
    <w:rsid w:val="00080A4F"/>
    <w:rsid w:val="0008232D"/>
    <w:rsid w:val="00082D0D"/>
    <w:rsid w:val="00083C61"/>
    <w:rsid w:val="000871B3"/>
    <w:rsid w:val="00096A38"/>
    <w:rsid w:val="000B4BCD"/>
    <w:rsid w:val="000C7737"/>
    <w:rsid w:val="000D2C76"/>
    <w:rsid w:val="000D5BBE"/>
    <w:rsid w:val="000F47F2"/>
    <w:rsid w:val="0010145F"/>
    <w:rsid w:val="001120F7"/>
    <w:rsid w:val="00123EEF"/>
    <w:rsid w:val="00135CFC"/>
    <w:rsid w:val="00142B47"/>
    <w:rsid w:val="00153857"/>
    <w:rsid w:val="00154693"/>
    <w:rsid w:val="0016416B"/>
    <w:rsid w:val="001642A5"/>
    <w:rsid w:val="00166DAD"/>
    <w:rsid w:val="00170253"/>
    <w:rsid w:val="0017088D"/>
    <w:rsid w:val="00171774"/>
    <w:rsid w:val="001B39C8"/>
    <w:rsid w:val="001B663A"/>
    <w:rsid w:val="001E02C9"/>
    <w:rsid w:val="001E1A3C"/>
    <w:rsid w:val="001F1824"/>
    <w:rsid w:val="001F2F09"/>
    <w:rsid w:val="00214CD8"/>
    <w:rsid w:val="002223FE"/>
    <w:rsid w:val="002245A2"/>
    <w:rsid w:val="00225CD3"/>
    <w:rsid w:val="0024571F"/>
    <w:rsid w:val="00251D1B"/>
    <w:rsid w:val="00251DB7"/>
    <w:rsid w:val="00252B26"/>
    <w:rsid w:val="00252D66"/>
    <w:rsid w:val="00254B51"/>
    <w:rsid w:val="00265F7D"/>
    <w:rsid w:val="00267B8E"/>
    <w:rsid w:val="00270301"/>
    <w:rsid w:val="00273ED7"/>
    <w:rsid w:val="00280028"/>
    <w:rsid w:val="002956E8"/>
    <w:rsid w:val="002A74D6"/>
    <w:rsid w:val="002B20DE"/>
    <w:rsid w:val="002B7716"/>
    <w:rsid w:val="002D6D44"/>
    <w:rsid w:val="002E0053"/>
    <w:rsid w:val="002E6286"/>
    <w:rsid w:val="002F2CC8"/>
    <w:rsid w:val="002F6305"/>
    <w:rsid w:val="002F74F0"/>
    <w:rsid w:val="00305E0D"/>
    <w:rsid w:val="003136A1"/>
    <w:rsid w:val="0034183D"/>
    <w:rsid w:val="00352720"/>
    <w:rsid w:val="00355D1D"/>
    <w:rsid w:val="00362D88"/>
    <w:rsid w:val="00365404"/>
    <w:rsid w:val="00367BBE"/>
    <w:rsid w:val="00371C34"/>
    <w:rsid w:val="00373998"/>
    <w:rsid w:val="00374C81"/>
    <w:rsid w:val="00376B75"/>
    <w:rsid w:val="00382296"/>
    <w:rsid w:val="00393BDE"/>
    <w:rsid w:val="003A6AA3"/>
    <w:rsid w:val="003B2CAD"/>
    <w:rsid w:val="003B46CA"/>
    <w:rsid w:val="003C36C0"/>
    <w:rsid w:val="003C3AF6"/>
    <w:rsid w:val="003D59F0"/>
    <w:rsid w:val="004073A0"/>
    <w:rsid w:val="00411B96"/>
    <w:rsid w:val="0041663A"/>
    <w:rsid w:val="00423CA7"/>
    <w:rsid w:val="00430346"/>
    <w:rsid w:val="00440594"/>
    <w:rsid w:val="004558BC"/>
    <w:rsid w:val="00461028"/>
    <w:rsid w:val="00465F25"/>
    <w:rsid w:val="004706B2"/>
    <w:rsid w:val="00470EB9"/>
    <w:rsid w:val="00474BFB"/>
    <w:rsid w:val="004853ED"/>
    <w:rsid w:val="004925FD"/>
    <w:rsid w:val="004B3FD8"/>
    <w:rsid w:val="004C0847"/>
    <w:rsid w:val="004C16C8"/>
    <w:rsid w:val="004C16EF"/>
    <w:rsid w:val="004D48D9"/>
    <w:rsid w:val="004F282A"/>
    <w:rsid w:val="004F505A"/>
    <w:rsid w:val="004F68B3"/>
    <w:rsid w:val="004F7D69"/>
    <w:rsid w:val="00504DDA"/>
    <w:rsid w:val="00505F84"/>
    <w:rsid w:val="00510037"/>
    <w:rsid w:val="00516D1D"/>
    <w:rsid w:val="00523422"/>
    <w:rsid w:val="00533C3D"/>
    <w:rsid w:val="00544C81"/>
    <w:rsid w:val="00560F1A"/>
    <w:rsid w:val="00567F9E"/>
    <w:rsid w:val="005708DC"/>
    <w:rsid w:val="00583938"/>
    <w:rsid w:val="00594383"/>
    <w:rsid w:val="0059523F"/>
    <w:rsid w:val="005A2ED5"/>
    <w:rsid w:val="005A427E"/>
    <w:rsid w:val="005B1DFE"/>
    <w:rsid w:val="005B3083"/>
    <w:rsid w:val="005B7994"/>
    <w:rsid w:val="005C24E9"/>
    <w:rsid w:val="005C31B5"/>
    <w:rsid w:val="005C71D7"/>
    <w:rsid w:val="005E12F4"/>
    <w:rsid w:val="005F1B5D"/>
    <w:rsid w:val="005F2988"/>
    <w:rsid w:val="005F7C0A"/>
    <w:rsid w:val="006116B5"/>
    <w:rsid w:val="00614641"/>
    <w:rsid w:val="0063497E"/>
    <w:rsid w:val="006368A7"/>
    <w:rsid w:val="00636BC5"/>
    <w:rsid w:val="00636E51"/>
    <w:rsid w:val="006451AD"/>
    <w:rsid w:val="006542C8"/>
    <w:rsid w:val="0066222A"/>
    <w:rsid w:val="00671DD4"/>
    <w:rsid w:val="006756B1"/>
    <w:rsid w:val="00681FBD"/>
    <w:rsid w:val="00684ABE"/>
    <w:rsid w:val="00693A57"/>
    <w:rsid w:val="006B2F08"/>
    <w:rsid w:val="006C1B4A"/>
    <w:rsid w:val="006D623A"/>
    <w:rsid w:val="006E7331"/>
    <w:rsid w:val="006F1A50"/>
    <w:rsid w:val="00730DAF"/>
    <w:rsid w:val="00737E3E"/>
    <w:rsid w:val="00741EA9"/>
    <w:rsid w:val="0075136C"/>
    <w:rsid w:val="00757F53"/>
    <w:rsid w:val="00784FF6"/>
    <w:rsid w:val="00785FC1"/>
    <w:rsid w:val="007B774D"/>
    <w:rsid w:val="007C34C5"/>
    <w:rsid w:val="007C58DB"/>
    <w:rsid w:val="007F3773"/>
    <w:rsid w:val="007F433E"/>
    <w:rsid w:val="007F6A3A"/>
    <w:rsid w:val="00803D59"/>
    <w:rsid w:val="00822986"/>
    <w:rsid w:val="00830747"/>
    <w:rsid w:val="00833B33"/>
    <w:rsid w:val="00841241"/>
    <w:rsid w:val="0085135A"/>
    <w:rsid w:val="00857BE8"/>
    <w:rsid w:val="00861CB9"/>
    <w:rsid w:val="00873E9C"/>
    <w:rsid w:val="00880EB4"/>
    <w:rsid w:val="008A25DB"/>
    <w:rsid w:val="008A3A72"/>
    <w:rsid w:val="008B0EF5"/>
    <w:rsid w:val="008B12C7"/>
    <w:rsid w:val="008C0B0D"/>
    <w:rsid w:val="008C2219"/>
    <w:rsid w:val="008D08EB"/>
    <w:rsid w:val="008E2D57"/>
    <w:rsid w:val="009026A7"/>
    <w:rsid w:val="00913B1D"/>
    <w:rsid w:val="00925997"/>
    <w:rsid w:val="00953621"/>
    <w:rsid w:val="00956F75"/>
    <w:rsid w:val="00962CE1"/>
    <w:rsid w:val="009647A1"/>
    <w:rsid w:val="00977EE7"/>
    <w:rsid w:val="009803EF"/>
    <w:rsid w:val="0098662B"/>
    <w:rsid w:val="00995888"/>
    <w:rsid w:val="0099603F"/>
    <w:rsid w:val="00997118"/>
    <w:rsid w:val="009B4376"/>
    <w:rsid w:val="009B79DB"/>
    <w:rsid w:val="009C0ED0"/>
    <w:rsid w:val="009C7C76"/>
    <w:rsid w:val="009D0036"/>
    <w:rsid w:val="009D2B37"/>
    <w:rsid w:val="009D2D0A"/>
    <w:rsid w:val="009D7A60"/>
    <w:rsid w:val="009E2A76"/>
    <w:rsid w:val="00A02849"/>
    <w:rsid w:val="00A26E46"/>
    <w:rsid w:val="00A3378C"/>
    <w:rsid w:val="00A35344"/>
    <w:rsid w:val="00A3699D"/>
    <w:rsid w:val="00A55A49"/>
    <w:rsid w:val="00A62AFE"/>
    <w:rsid w:val="00A749F9"/>
    <w:rsid w:val="00A94297"/>
    <w:rsid w:val="00AA513A"/>
    <w:rsid w:val="00AA553C"/>
    <w:rsid w:val="00AA6CD1"/>
    <w:rsid w:val="00AB07CB"/>
    <w:rsid w:val="00AB31FD"/>
    <w:rsid w:val="00AC6602"/>
    <w:rsid w:val="00AE424E"/>
    <w:rsid w:val="00AE47D1"/>
    <w:rsid w:val="00AF6BD0"/>
    <w:rsid w:val="00B27C58"/>
    <w:rsid w:val="00B3729E"/>
    <w:rsid w:val="00B418A8"/>
    <w:rsid w:val="00B42F8E"/>
    <w:rsid w:val="00B44198"/>
    <w:rsid w:val="00B45FA8"/>
    <w:rsid w:val="00B51F10"/>
    <w:rsid w:val="00B54EA8"/>
    <w:rsid w:val="00B72B3D"/>
    <w:rsid w:val="00B87C00"/>
    <w:rsid w:val="00B90578"/>
    <w:rsid w:val="00B90C11"/>
    <w:rsid w:val="00BA076A"/>
    <w:rsid w:val="00BA3C66"/>
    <w:rsid w:val="00BC05FF"/>
    <w:rsid w:val="00BD66E5"/>
    <w:rsid w:val="00BE6547"/>
    <w:rsid w:val="00C035EE"/>
    <w:rsid w:val="00C210CB"/>
    <w:rsid w:val="00C21259"/>
    <w:rsid w:val="00C26739"/>
    <w:rsid w:val="00C30FD3"/>
    <w:rsid w:val="00C3719C"/>
    <w:rsid w:val="00C400DF"/>
    <w:rsid w:val="00C4114C"/>
    <w:rsid w:val="00C62954"/>
    <w:rsid w:val="00C63E59"/>
    <w:rsid w:val="00C8653D"/>
    <w:rsid w:val="00C87B34"/>
    <w:rsid w:val="00CB2414"/>
    <w:rsid w:val="00CB65DA"/>
    <w:rsid w:val="00CC4AE2"/>
    <w:rsid w:val="00CC5605"/>
    <w:rsid w:val="00CD1280"/>
    <w:rsid w:val="00CE222D"/>
    <w:rsid w:val="00CF2E74"/>
    <w:rsid w:val="00D112BC"/>
    <w:rsid w:val="00D12929"/>
    <w:rsid w:val="00D220DE"/>
    <w:rsid w:val="00D22F16"/>
    <w:rsid w:val="00D261DE"/>
    <w:rsid w:val="00D2664A"/>
    <w:rsid w:val="00D318F8"/>
    <w:rsid w:val="00D45166"/>
    <w:rsid w:val="00D536F0"/>
    <w:rsid w:val="00D65DF6"/>
    <w:rsid w:val="00D72211"/>
    <w:rsid w:val="00D830F0"/>
    <w:rsid w:val="00D87EEF"/>
    <w:rsid w:val="00D936C8"/>
    <w:rsid w:val="00DA310B"/>
    <w:rsid w:val="00DB6C97"/>
    <w:rsid w:val="00DC3845"/>
    <w:rsid w:val="00DC6C0F"/>
    <w:rsid w:val="00DD576F"/>
    <w:rsid w:val="00DE6223"/>
    <w:rsid w:val="00DF0443"/>
    <w:rsid w:val="00DF6A86"/>
    <w:rsid w:val="00DF746D"/>
    <w:rsid w:val="00E06691"/>
    <w:rsid w:val="00E0777F"/>
    <w:rsid w:val="00E10088"/>
    <w:rsid w:val="00E116BD"/>
    <w:rsid w:val="00E33967"/>
    <w:rsid w:val="00E53599"/>
    <w:rsid w:val="00E61BB0"/>
    <w:rsid w:val="00E65F3B"/>
    <w:rsid w:val="00E6775E"/>
    <w:rsid w:val="00E80D1C"/>
    <w:rsid w:val="00E819B1"/>
    <w:rsid w:val="00E86842"/>
    <w:rsid w:val="00E87D0A"/>
    <w:rsid w:val="00E90131"/>
    <w:rsid w:val="00EB033D"/>
    <w:rsid w:val="00EB45C3"/>
    <w:rsid w:val="00EB50DB"/>
    <w:rsid w:val="00EB51E7"/>
    <w:rsid w:val="00EB7B4E"/>
    <w:rsid w:val="00EC2D24"/>
    <w:rsid w:val="00EC3223"/>
    <w:rsid w:val="00EF0FE4"/>
    <w:rsid w:val="00EF6077"/>
    <w:rsid w:val="00F00029"/>
    <w:rsid w:val="00F06B68"/>
    <w:rsid w:val="00F167C3"/>
    <w:rsid w:val="00F23C43"/>
    <w:rsid w:val="00F34147"/>
    <w:rsid w:val="00F36E80"/>
    <w:rsid w:val="00F47CFE"/>
    <w:rsid w:val="00F54256"/>
    <w:rsid w:val="00F545B8"/>
    <w:rsid w:val="00F65220"/>
    <w:rsid w:val="00F65C3D"/>
    <w:rsid w:val="00F767C6"/>
    <w:rsid w:val="00F87955"/>
    <w:rsid w:val="00FA256B"/>
    <w:rsid w:val="00FA7FBE"/>
    <w:rsid w:val="00FB253B"/>
    <w:rsid w:val="00FB5967"/>
    <w:rsid w:val="00FC2899"/>
    <w:rsid w:val="00FE0126"/>
    <w:rsid w:val="00FF184F"/>
    <w:rsid w:val="00FF5A1C"/>
    <w:rsid w:val="00FF6F7D"/>
    <w:rsid w:val="1F734685"/>
    <w:rsid w:val="2B2D5BB2"/>
    <w:rsid w:val="3C3800CB"/>
    <w:rsid w:val="55410D40"/>
    <w:rsid w:val="68F5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8A1B0"/>
  <w15:chartTrackingRefBased/>
  <w15:docId w15:val="{C1BE00BF-AA5F-4E30-AA71-86DB4C2F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1FD"/>
    <w:pPr>
      <w:spacing w:after="0"/>
    </w:pPr>
    <w:rPr>
      <w:rFonts w:ascii="Montserrat" w:hAnsi="Montserra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E46"/>
    <w:pPr>
      <w:keepNext/>
      <w:keepLines/>
      <w:spacing w:before="24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938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E46"/>
    <w:rPr>
      <w:rFonts w:ascii="Montserrat" w:eastAsiaTheme="majorEastAsia" w:hAnsi="Montserrat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3938"/>
    <w:rPr>
      <w:rFonts w:ascii="Verdana" w:eastAsiaTheme="majorEastAsia" w:hAnsi="Verdana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1120F7"/>
    <w:rPr>
      <w:color w:val="85C4D2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120F7"/>
    <w:rPr>
      <w:color w:val="2B579A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08232D"/>
    <w:pPr>
      <w:spacing w:after="200" w:line="240" w:lineRule="auto"/>
    </w:pPr>
    <w:rPr>
      <w:i/>
      <w:iCs/>
      <w:color w:val="121316" w:themeColor="text2"/>
      <w:sz w:val="18"/>
      <w:szCs w:val="18"/>
    </w:rPr>
  </w:style>
  <w:style w:type="table" w:styleId="TableGrid">
    <w:name w:val="Table Grid"/>
    <w:basedOn w:val="TableNormal"/>
    <w:uiPriority w:val="39"/>
    <w:rsid w:val="00E33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5A1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A1C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FF5A1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A1C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9D2B37"/>
    <w:pPr>
      <w:ind w:left="720"/>
      <w:contextualSpacing/>
    </w:pPr>
  </w:style>
  <w:style w:type="character" w:customStyle="1" w:styleId="normaltextrun">
    <w:name w:val="normaltextrun"/>
    <w:basedOn w:val="DefaultParagraphFont"/>
    <w:rsid w:val="003136A1"/>
  </w:style>
  <w:style w:type="paragraph" w:styleId="Title">
    <w:name w:val="Title"/>
    <w:basedOn w:val="Normal"/>
    <w:next w:val="Normal"/>
    <w:link w:val="TitleChar"/>
    <w:uiPriority w:val="10"/>
    <w:qFormat/>
    <w:rsid w:val="00A26E46"/>
    <w:pPr>
      <w:spacing w:after="360" w:line="360" w:lineRule="auto"/>
      <w:contextualSpacing/>
      <w:jc w:val="center"/>
    </w:pPr>
    <w:rPr>
      <w:rFonts w:eastAsiaTheme="majorEastAsia" w:cstheme="majorBidi"/>
      <w:color w:val="7D8394" w:themeColor="text2" w:themeTint="80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E46"/>
    <w:rPr>
      <w:rFonts w:ascii="Montserrat" w:eastAsiaTheme="majorEastAsia" w:hAnsi="Montserrat" w:cstheme="majorBidi"/>
      <w:color w:val="7D8394" w:themeColor="text2" w:themeTint="80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6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2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2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microsoft.com/office/2007/relationships/diagramDrawing" Target="diagrams/drawing2.xml"/><Relationship Id="rId10" Type="http://schemas.openxmlformats.org/officeDocument/2006/relationships/endnotes" Target="endnotes.xml"/><Relationship Id="rId19" Type="http://schemas.openxmlformats.org/officeDocument/2006/relationships/diagramData" Target="diagrams/data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Colors" Target="diagrams/colors2.xml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hyperlink" Target="../2017%20-%202022/Implementation%20group/Implementation%20Group_10%20July%202017.docx" TargetMode="External"/><Relationship Id="rId1" Type="http://schemas.openxmlformats.org/officeDocument/2006/relationships/hyperlink" Target="../2017%20-%202022/Steering%20group/Terms%20of%20reference/NCAAD%20Steering%20Group%20Terms%20of%20Reference_10%20July%202017.pdf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EB273B-38E2-49CA-B396-D511B64BFB4B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8F55D25-AD98-4C2A-B09B-4161431C2572}" type="asst">
      <dgm:prSet phldrT="[Text]" custT="1"/>
      <dgm:spPr>
        <a:solidFill>
          <a:srgbClr val="5879BA"/>
        </a:solidFill>
        <a:ln>
          <a:noFill/>
        </a:ln>
      </dgm:spPr>
      <dgm:t>
        <a:bodyPr/>
        <a:lstStyle/>
        <a:p>
          <a:r>
            <a:rPr lang="en-GB" sz="1050" b="1">
              <a:latin typeface="Montserrat" panose="00000500000000000000" pitchFamily="2" charset="0"/>
            </a:rPr>
            <a:t>Head of Audits and Research</a:t>
          </a:r>
        </a:p>
        <a:p>
          <a:r>
            <a:rPr lang="en-GB" sz="1050" b="0">
              <a:latin typeface="Montserrat" panose="00000500000000000000" pitchFamily="2" charset="0"/>
            </a:rPr>
            <a:t>(1.0 WTE)</a:t>
          </a:r>
        </a:p>
      </dgm:t>
    </dgm:pt>
    <dgm:pt modelId="{DF560EE3-F030-487C-B57E-656BBAC31025}" type="parTrans" cxnId="{56D8C2F1-9CCC-412D-BC4F-869C5D415AD8}">
      <dgm:prSet/>
      <dgm:spPr>
        <a:ln>
          <a:solidFill>
            <a:srgbClr val="5879BA"/>
          </a:solidFill>
        </a:ln>
      </dgm:spPr>
      <dgm:t>
        <a:bodyPr/>
        <a:lstStyle/>
        <a:p>
          <a:endParaRPr lang="en-GB" sz="1100">
            <a:latin typeface="Montserrat" panose="00000500000000000000" pitchFamily="2" charset="0"/>
          </a:endParaRPr>
        </a:p>
      </dgm:t>
    </dgm:pt>
    <dgm:pt modelId="{3F2A3498-6829-4A74-B150-FE61B92290BE}" type="sibTrans" cxnId="{56D8C2F1-9CCC-412D-BC4F-869C5D415AD8}">
      <dgm:prSet custT="1"/>
      <dgm:spPr>
        <a:ln>
          <a:solidFill>
            <a:srgbClr val="5879BA"/>
          </a:solidFill>
        </a:ln>
      </dgm:spPr>
      <dgm:t>
        <a:bodyPr/>
        <a:lstStyle/>
        <a:p>
          <a:pPr algn="ctr"/>
          <a:r>
            <a:rPr lang="en-GB" sz="1050">
              <a:solidFill>
                <a:srgbClr val="5879BA"/>
              </a:solidFill>
              <a:latin typeface="Montserrat" panose="00000500000000000000" pitchFamily="2" charset="0"/>
            </a:rPr>
            <a:t>Philippa Nunn</a:t>
          </a:r>
        </a:p>
      </dgm:t>
    </dgm:pt>
    <dgm:pt modelId="{28224916-5FC2-451B-8BFA-4908108DC880}">
      <dgm:prSet custT="1"/>
      <dgm:spPr>
        <a:solidFill>
          <a:srgbClr val="5879BA"/>
        </a:solidFill>
        <a:ln>
          <a:noFill/>
        </a:ln>
      </dgm:spPr>
      <dgm:t>
        <a:bodyPr/>
        <a:lstStyle/>
        <a:p>
          <a:r>
            <a:rPr lang="en-GB" sz="1050" b="1">
              <a:latin typeface="Montserrat" panose="00000500000000000000" pitchFamily="2" charset="0"/>
            </a:rPr>
            <a:t>Programme Manager</a:t>
          </a:r>
        </a:p>
        <a:p>
          <a:r>
            <a:rPr lang="en-GB" sz="1050" b="0">
              <a:latin typeface="Montserrat" panose="00000500000000000000" pitchFamily="2" charset="0"/>
            </a:rPr>
            <a:t>(0.8 WTE)</a:t>
          </a:r>
        </a:p>
      </dgm:t>
    </dgm:pt>
    <dgm:pt modelId="{FCA41342-67DC-4DFF-B292-A967C67695F4}" type="parTrans" cxnId="{55EF4B2D-367F-4DBA-8410-001783BD5FE8}">
      <dgm:prSet/>
      <dgm:spPr>
        <a:ln>
          <a:solidFill>
            <a:srgbClr val="5879BA"/>
          </a:solidFill>
        </a:ln>
      </dgm:spPr>
      <dgm:t>
        <a:bodyPr/>
        <a:lstStyle/>
        <a:p>
          <a:endParaRPr lang="en-GB" sz="1100">
            <a:latin typeface="Montserrat" panose="00000500000000000000" pitchFamily="2" charset="0"/>
          </a:endParaRPr>
        </a:p>
      </dgm:t>
    </dgm:pt>
    <dgm:pt modelId="{85BD6208-69AA-40A6-9DBD-B6B50F828BE1}" type="sibTrans" cxnId="{55EF4B2D-367F-4DBA-8410-001783BD5FE8}">
      <dgm:prSet custT="1"/>
      <dgm:spPr>
        <a:ln>
          <a:solidFill>
            <a:srgbClr val="5879BA"/>
          </a:solidFill>
        </a:ln>
      </dgm:spPr>
      <dgm:t>
        <a:bodyPr/>
        <a:lstStyle/>
        <a:p>
          <a:pPr algn="ctr"/>
          <a:r>
            <a:rPr lang="en-GB" sz="1050">
              <a:solidFill>
                <a:srgbClr val="5879BA"/>
              </a:solidFill>
              <a:latin typeface="Montserrat" panose="00000500000000000000" pitchFamily="2" charset="0"/>
            </a:rPr>
            <a:t>Aimee Morris</a:t>
          </a:r>
        </a:p>
      </dgm:t>
    </dgm:pt>
    <dgm:pt modelId="{7F7EDA63-78FB-4632-9A66-3011DFD6B506}">
      <dgm:prSet custT="1"/>
      <dgm:spPr>
        <a:solidFill>
          <a:srgbClr val="5879BA"/>
        </a:solidFill>
        <a:ln>
          <a:noFill/>
        </a:ln>
      </dgm:spPr>
      <dgm:t>
        <a:bodyPr/>
        <a:lstStyle/>
        <a:p>
          <a:r>
            <a:rPr lang="en-GB" sz="1050" b="1">
              <a:latin typeface="Montserrat" panose="00000500000000000000" pitchFamily="2" charset="0"/>
            </a:rPr>
            <a:t>Quality Improvement Coach</a:t>
          </a:r>
        </a:p>
        <a:p>
          <a:r>
            <a:rPr lang="en-GB" sz="1050" b="0">
              <a:latin typeface="Montserrat" panose="00000500000000000000" pitchFamily="2" charset="0"/>
            </a:rPr>
            <a:t>(0.4 WTE)</a:t>
          </a:r>
        </a:p>
      </dgm:t>
    </dgm:pt>
    <dgm:pt modelId="{55B7A8DB-718F-4E80-A5A3-72B9D28CE133}" type="parTrans" cxnId="{CD3A123D-04F5-440B-9DAE-2D103E50665E}">
      <dgm:prSet/>
      <dgm:spPr>
        <a:ln>
          <a:solidFill>
            <a:srgbClr val="5879BA"/>
          </a:solidFill>
        </a:ln>
      </dgm:spPr>
      <dgm:t>
        <a:bodyPr/>
        <a:lstStyle/>
        <a:p>
          <a:endParaRPr lang="en-GB" sz="1100">
            <a:latin typeface="Montserrat" panose="00000500000000000000" pitchFamily="2" charset="0"/>
          </a:endParaRPr>
        </a:p>
      </dgm:t>
    </dgm:pt>
    <dgm:pt modelId="{3E94EF15-BB3F-435C-9FB7-9F694ACEAA54}" type="sibTrans" cxnId="{CD3A123D-04F5-440B-9DAE-2D103E50665E}">
      <dgm:prSet custT="1"/>
      <dgm:spPr>
        <a:ln>
          <a:solidFill>
            <a:srgbClr val="5879BA"/>
          </a:solidFill>
        </a:ln>
      </dgm:spPr>
      <dgm:t>
        <a:bodyPr/>
        <a:lstStyle/>
        <a:p>
          <a:pPr algn="ctr"/>
          <a:r>
            <a:rPr lang="en-GB" sz="1050">
              <a:solidFill>
                <a:srgbClr val="5879BA"/>
              </a:solidFill>
              <a:latin typeface="Montserrat" panose="00000500000000000000" pitchFamily="2" charset="0"/>
            </a:rPr>
            <a:t>Sadhbh Fitzgerald</a:t>
          </a:r>
        </a:p>
      </dgm:t>
    </dgm:pt>
    <dgm:pt modelId="{72D9D43A-7496-417F-ADF5-86419D04D528}">
      <dgm:prSet custT="1"/>
      <dgm:spPr>
        <a:solidFill>
          <a:srgbClr val="5879BA"/>
        </a:solidFill>
      </dgm:spPr>
      <dgm:t>
        <a:bodyPr/>
        <a:lstStyle/>
        <a:p>
          <a:r>
            <a:rPr lang="en-GB" sz="1050" b="1">
              <a:latin typeface="Montserrat" panose="00000500000000000000" pitchFamily="2" charset="0"/>
            </a:rPr>
            <a:t>Deputy Programme Manager</a:t>
          </a:r>
        </a:p>
        <a:p>
          <a:r>
            <a:rPr lang="en-GB" sz="1050" b="0">
              <a:latin typeface="Montserrat" panose="00000500000000000000" pitchFamily="2" charset="0"/>
            </a:rPr>
            <a:t>(1.0 WTE)</a:t>
          </a:r>
        </a:p>
      </dgm:t>
    </dgm:pt>
    <dgm:pt modelId="{070563D5-4F2D-466D-B5B8-25EBCCDE7A14}" type="parTrans" cxnId="{1E678F37-DE9F-4FEF-9C20-C06D3D6400CE}">
      <dgm:prSet/>
      <dgm:spPr>
        <a:ln>
          <a:solidFill>
            <a:srgbClr val="5879BA"/>
          </a:solidFill>
        </a:ln>
      </dgm:spPr>
      <dgm:t>
        <a:bodyPr/>
        <a:lstStyle/>
        <a:p>
          <a:endParaRPr lang="en-GB" sz="1100">
            <a:latin typeface="Montserrat" panose="00000500000000000000" pitchFamily="2" charset="0"/>
          </a:endParaRPr>
        </a:p>
      </dgm:t>
    </dgm:pt>
    <dgm:pt modelId="{6564DE9E-439A-4D6A-8D58-C30596C18FF2}" type="sibTrans" cxnId="{1E678F37-DE9F-4FEF-9C20-C06D3D6400CE}">
      <dgm:prSet custT="1"/>
      <dgm:spPr>
        <a:ln>
          <a:solidFill>
            <a:srgbClr val="5879BA"/>
          </a:solidFill>
        </a:ln>
      </dgm:spPr>
      <dgm:t>
        <a:bodyPr/>
        <a:lstStyle/>
        <a:p>
          <a:pPr algn="ctr"/>
          <a:r>
            <a:rPr lang="en-GB" sz="1050">
              <a:solidFill>
                <a:srgbClr val="5879BA"/>
              </a:solidFill>
              <a:latin typeface="Montserrat" panose="00000500000000000000" pitchFamily="2" charset="0"/>
            </a:rPr>
            <a:t>Carmen Chasse</a:t>
          </a:r>
        </a:p>
      </dgm:t>
    </dgm:pt>
    <dgm:pt modelId="{F6912A92-557D-497C-9279-360A4E42DEC0}">
      <dgm:prSet custT="1"/>
      <dgm:spPr>
        <a:solidFill>
          <a:srgbClr val="5879BA"/>
        </a:solidFill>
      </dgm:spPr>
      <dgm:t>
        <a:bodyPr/>
        <a:lstStyle/>
        <a:p>
          <a:r>
            <a:rPr lang="en-GB" sz="1050" b="1">
              <a:latin typeface="Montserrat" panose="00000500000000000000" pitchFamily="2" charset="0"/>
            </a:rPr>
            <a:t>Project Officer</a:t>
          </a:r>
        </a:p>
        <a:p>
          <a:r>
            <a:rPr lang="en-GB" sz="1050" b="0">
              <a:latin typeface="Montserrat" panose="00000500000000000000" pitchFamily="2" charset="0"/>
            </a:rPr>
            <a:t>(1.0 WTE)</a:t>
          </a:r>
        </a:p>
      </dgm:t>
    </dgm:pt>
    <dgm:pt modelId="{8020AC70-6854-44EE-93C9-EC12A7D78E41}" type="parTrans" cxnId="{6FD756CE-A551-4556-97CC-B87A1AC2337B}">
      <dgm:prSet/>
      <dgm:spPr>
        <a:ln>
          <a:solidFill>
            <a:srgbClr val="5879BA"/>
          </a:solidFill>
        </a:ln>
      </dgm:spPr>
      <dgm:t>
        <a:bodyPr/>
        <a:lstStyle/>
        <a:p>
          <a:endParaRPr lang="en-GB" sz="1100">
            <a:latin typeface="Montserrat" panose="00000500000000000000" pitchFamily="2" charset="0"/>
          </a:endParaRPr>
        </a:p>
      </dgm:t>
    </dgm:pt>
    <dgm:pt modelId="{0B7C0C37-8E64-4D6D-8020-75640411DF6D}" type="sibTrans" cxnId="{6FD756CE-A551-4556-97CC-B87A1AC2337B}">
      <dgm:prSet custT="1"/>
      <dgm:spPr>
        <a:ln>
          <a:solidFill>
            <a:srgbClr val="5879BA"/>
          </a:solidFill>
        </a:ln>
      </dgm:spPr>
      <dgm:t>
        <a:bodyPr/>
        <a:lstStyle/>
        <a:p>
          <a:pPr algn="ctr"/>
          <a:r>
            <a:rPr lang="en-GB" sz="1050">
              <a:solidFill>
                <a:srgbClr val="5879BA"/>
              </a:solidFill>
              <a:latin typeface="Montserrat" panose="00000500000000000000" pitchFamily="2" charset="0"/>
            </a:rPr>
            <a:t>Ruhi Shahid</a:t>
          </a:r>
        </a:p>
      </dgm:t>
    </dgm:pt>
    <dgm:pt modelId="{8B4B352C-FF77-4C21-BFCF-488AA69DBAC9}" type="pres">
      <dgm:prSet presAssocID="{87EB273B-38E2-49CA-B396-D511B64BFB4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2F7BB56-C9E2-403D-A620-6C5498D68E05}" type="pres">
      <dgm:prSet presAssocID="{18F55D25-AD98-4C2A-B09B-4161431C2572}" presName="hierRoot1" presStyleCnt="0">
        <dgm:presLayoutVars>
          <dgm:hierBranch val="init"/>
        </dgm:presLayoutVars>
      </dgm:prSet>
      <dgm:spPr/>
    </dgm:pt>
    <dgm:pt modelId="{C6131C86-285F-4CED-A5C8-16E6A26AB696}" type="pres">
      <dgm:prSet presAssocID="{18F55D25-AD98-4C2A-B09B-4161431C2572}" presName="rootComposite1" presStyleCnt="0"/>
      <dgm:spPr/>
    </dgm:pt>
    <dgm:pt modelId="{B02A98FB-7AE7-4961-B94B-099CB712BEAC}" type="pres">
      <dgm:prSet presAssocID="{18F55D25-AD98-4C2A-B09B-4161431C2572}" presName="rootText1" presStyleLbl="node0" presStyleIdx="0" presStyleCnt="1">
        <dgm:presLayoutVars>
          <dgm:chMax/>
          <dgm:chPref val="3"/>
        </dgm:presLayoutVars>
      </dgm:prSet>
      <dgm:spPr/>
    </dgm:pt>
    <dgm:pt modelId="{73CCAB3D-691E-4C12-B7CF-576588184FB2}" type="pres">
      <dgm:prSet presAssocID="{18F55D25-AD98-4C2A-B09B-4161431C2572}" presName="titleText1" presStyleLbl="fgAcc0" presStyleIdx="0" presStyleCnt="1">
        <dgm:presLayoutVars>
          <dgm:chMax val="0"/>
          <dgm:chPref val="0"/>
        </dgm:presLayoutVars>
      </dgm:prSet>
      <dgm:spPr/>
    </dgm:pt>
    <dgm:pt modelId="{F2073A74-E09E-417A-8279-C43C9FC1C9B4}" type="pres">
      <dgm:prSet presAssocID="{18F55D25-AD98-4C2A-B09B-4161431C2572}" presName="rootConnector1" presStyleLbl="asst0" presStyleIdx="0" presStyleCnt="0"/>
      <dgm:spPr/>
    </dgm:pt>
    <dgm:pt modelId="{34863401-A7C0-48B5-A1FE-7F9921DA1A1A}" type="pres">
      <dgm:prSet presAssocID="{18F55D25-AD98-4C2A-B09B-4161431C2572}" presName="hierChild2" presStyleCnt="0"/>
      <dgm:spPr/>
    </dgm:pt>
    <dgm:pt modelId="{FE23DD62-4903-4029-A457-376D8E6EAB42}" type="pres">
      <dgm:prSet presAssocID="{FCA41342-67DC-4DFF-B292-A967C67695F4}" presName="Name37" presStyleLbl="parChTrans1D2" presStyleIdx="0" presStyleCnt="2"/>
      <dgm:spPr/>
    </dgm:pt>
    <dgm:pt modelId="{8B938AF3-0C7A-4EFA-9381-283B18D65798}" type="pres">
      <dgm:prSet presAssocID="{28224916-5FC2-451B-8BFA-4908108DC880}" presName="hierRoot2" presStyleCnt="0">
        <dgm:presLayoutVars>
          <dgm:hierBranch val="init"/>
        </dgm:presLayoutVars>
      </dgm:prSet>
      <dgm:spPr/>
    </dgm:pt>
    <dgm:pt modelId="{998655DE-EC3F-41B1-A3CF-16E532A1183A}" type="pres">
      <dgm:prSet presAssocID="{28224916-5FC2-451B-8BFA-4908108DC880}" presName="rootComposite" presStyleCnt="0"/>
      <dgm:spPr/>
    </dgm:pt>
    <dgm:pt modelId="{F07C7516-AC09-4E4E-9D42-C5CDC265752F}" type="pres">
      <dgm:prSet presAssocID="{28224916-5FC2-451B-8BFA-4908108DC880}" presName="rootText" presStyleLbl="node1" presStyleIdx="0" presStyleCnt="4" custScaleX="155431">
        <dgm:presLayoutVars>
          <dgm:chMax/>
          <dgm:chPref val="3"/>
        </dgm:presLayoutVars>
      </dgm:prSet>
      <dgm:spPr/>
    </dgm:pt>
    <dgm:pt modelId="{D54A40A5-3BC5-4069-B0F1-506AFCA2DD48}" type="pres">
      <dgm:prSet presAssocID="{28224916-5FC2-451B-8BFA-4908108DC880}" presName="titleText2" presStyleLbl="fgAcc1" presStyleIdx="0" presStyleCnt="4">
        <dgm:presLayoutVars>
          <dgm:chMax val="0"/>
          <dgm:chPref val="0"/>
        </dgm:presLayoutVars>
      </dgm:prSet>
      <dgm:spPr/>
    </dgm:pt>
    <dgm:pt modelId="{0D280DA7-F8D5-43A6-8B98-032E107CE3F8}" type="pres">
      <dgm:prSet presAssocID="{28224916-5FC2-451B-8BFA-4908108DC880}" presName="rootConnector" presStyleLbl="node2" presStyleIdx="0" presStyleCnt="0"/>
      <dgm:spPr/>
    </dgm:pt>
    <dgm:pt modelId="{A066B882-7310-40C5-9AFA-FF7E16EC34F6}" type="pres">
      <dgm:prSet presAssocID="{28224916-5FC2-451B-8BFA-4908108DC880}" presName="hierChild4" presStyleCnt="0"/>
      <dgm:spPr/>
    </dgm:pt>
    <dgm:pt modelId="{75DFBEE0-0ACF-4D3E-81D3-D764AD7ECADD}" type="pres">
      <dgm:prSet presAssocID="{070563D5-4F2D-466D-B5B8-25EBCCDE7A14}" presName="Name37" presStyleLbl="parChTrans1D3" presStyleIdx="0" presStyleCnt="1"/>
      <dgm:spPr/>
    </dgm:pt>
    <dgm:pt modelId="{39242DE8-EC6C-4AA1-8E3C-48D3F9EAE0AB}" type="pres">
      <dgm:prSet presAssocID="{72D9D43A-7496-417F-ADF5-86419D04D528}" presName="hierRoot2" presStyleCnt="0">
        <dgm:presLayoutVars>
          <dgm:hierBranch val="init"/>
        </dgm:presLayoutVars>
      </dgm:prSet>
      <dgm:spPr/>
    </dgm:pt>
    <dgm:pt modelId="{3BFAE3F2-BE98-4CF9-A833-FFE916F03E38}" type="pres">
      <dgm:prSet presAssocID="{72D9D43A-7496-417F-ADF5-86419D04D528}" presName="rootComposite" presStyleCnt="0"/>
      <dgm:spPr/>
    </dgm:pt>
    <dgm:pt modelId="{30009E8F-F92C-410F-8211-2B78278B9651}" type="pres">
      <dgm:prSet presAssocID="{72D9D43A-7496-417F-ADF5-86419D04D528}" presName="rootText" presStyleLbl="node1" presStyleIdx="1" presStyleCnt="4">
        <dgm:presLayoutVars>
          <dgm:chMax/>
          <dgm:chPref val="3"/>
        </dgm:presLayoutVars>
      </dgm:prSet>
      <dgm:spPr/>
    </dgm:pt>
    <dgm:pt modelId="{10976AC7-BC5B-4465-9D07-B753EC80DFF6}" type="pres">
      <dgm:prSet presAssocID="{72D9D43A-7496-417F-ADF5-86419D04D528}" presName="titleText2" presStyleLbl="fgAcc1" presStyleIdx="1" presStyleCnt="4" custLinFactNeighborX="-585" custLinFactNeighborY="9149">
        <dgm:presLayoutVars>
          <dgm:chMax val="0"/>
          <dgm:chPref val="0"/>
        </dgm:presLayoutVars>
      </dgm:prSet>
      <dgm:spPr/>
    </dgm:pt>
    <dgm:pt modelId="{FFF077D4-9480-4717-93EC-F4345D5E6F55}" type="pres">
      <dgm:prSet presAssocID="{72D9D43A-7496-417F-ADF5-86419D04D528}" presName="rootConnector" presStyleLbl="node3" presStyleIdx="0" presStyleCnt="0"/>
      <dgm:spPr/>
    </dgm:pt>
    <dgm:pt modelId="{B3DF31F1-365D-448C-A5CF-143B38400170}" type="pres">
      <dgm:prSet presAssocID="{72D9D43A-7496-417F-ADF5-86419D04D528}" presName="hierChild4" presStyleCnt="0"/>
      <dgm:spPr/>
    </dgm:pt>
    <dgm:pt modelId="{632A5462-71E5-479A-BD02-4F730D313040}" type="pres">
      <dgm:prSet presAssocID="{8020AC70-6854-44EE-93C9-EC12A7D78E41}" presName="Name37" presStyleLbl="parChTrans1D4" presStyleIdx="0" presStyleCnt="1"/>
      <dgm:spPr/>
    </dgm:pt>
    <dgm:pt modelId="{BADF3062-8820-499E-A612-15DFE8E9019C}" type="pres">
      <dgm:prSet presAssocID="{F6912A92-557D-497C-9279-360A4E42DEC0}" presName="hierRoot2" presStyleCnt="0">
        <dgm:presLayoutVars>
          <dgm:hierBranch val="init"/>
        </dgm:presLayoutVars>
      </dgm:prSet>
      <dgm:spPr/>
    </dgm:pt>
    <dgm:pt modelId="{95E233AD-A95F-4E1B-B5DC-C07DD2034778}" type="pres">
      <dgm:prSet presAssocID="{F6912A92-557D-497C-9279-360A4E42DEC0}" presName="rootComposite" presStyleCnt="0"/>
      <dgm:spPr/>
    </dgm:pt>
    <dgm:pt modelId="{D08DF781-3382-4A40-957C-90E190050DB9}" type="pres">
      <dgm:prSet presAssocID="{F6912A92-557D-497C-9279-360A4E42DEC0}" presName="rootText" presStyleLbl="node1" presStyleIdx="2" presStyleCnt="4">
        <dgm:presLayoutVars>
          <dgm:chMax/>
          <dgm:chPref val="3"/>
        </dgm:presLayoutVars>
      </dgm:prSet>
      <dgm:spPr/>
    </dgm:pt>
    <dgm:pt modelId="{081851F5-8930-4F33-8B98-C1600F62DCF9}" type="pres">
      <dgm:prSet presAssocID="{F6912A92-557D-497C-9279-360A4E42DEC0}" presName="titleText2" presStyleLbl="fgAcc1" presStyleIdx="2" presStyleCnt="4">
        <dgm:presLayoutVars>
          <dgm:chMax val="0"/>
          <dgm:chPref val="0"/>
        </dgm:presLayoutVars>
      </dgm:prSet>
      <dgm:spPr/>
    </dgm:pt>
    <dgm:pt modelId="{9818065B-D009-46EC-9CAA-F6E567D18614}" type="pres">
      <dgm:prSet presAssocID="{F6912A92-557D-497C-9279-360A4E42DEC0}" presName="rootConnector" presStyleLbl="node4" presStyleIdx="0" presStyleCnt="0"/>
      <dgm:spPr/>
    </dgm:pt>
    <dgm:pt modelId="{82E23B13-D445-45B7-921E-7B636F01CE26}" type="pres">
      <dgm:prSet presAssocID="{F6912A92-557D-497C-9279-360A4E42DEC0}" presName="hierChild4" presStyleCnt="0"/>
      <dgm:spPr/>
    </dgm:pt>
    <dgm:pt modelId="{BD80D598-349F-41DA-B146-68D2DD97C2D3}" type="pres">
      <dgm:prSet presAssocID="{F6912A92-557D-497C-9279-360A4E42DEC0}" presName="hierChild5" presStyleCnt="0"/>
      <dgm:spPr/>
    </dgm:pt>
    <dgm:pt modelId="{226A546C-4261-49AF-9660-A8BE54B766CA}" type="pres">
      <dgm:prSet presAssocID="{72D9D43A-7496-417F-ADF5-86419D04D528}" presName="hierChild5" presStyleCnt="0"/>
      <dgm:spPr/>
    </dgm:pt>
    <dgm:pt modelId="{B08B8083-B5C3-40C5-B28E-EEB679457225}" type="pres">
      <dgm:prSet presAssocID="{28224916-5FC2-451B-8BFA-4908108DC880}" presName="hierChild5" presStyleCnt="0"/>
      <dgm:spPr/>
    </dgm:pt>
    <dgm:pt modelId="{91F36199-C907-4BC7-A742-C73FCD1C08E5}" type="pres">
      <dgm:prSet presAssocID="{55B7A8DB-718F-4E80-A5A3-72B9D28CE133}" presName="Name37" presStyleLbl="parChTrans1D2" presStyleIdx="1" presStyleCnt="2"/>
      <dgm:spPr/>
    </dgm:pt>
    <dgm:pt modelId="{92AF5C75-7695-45E7-B6A5-90036E8F57CA}" type="pres">
      <dgm:prSet presAssocID="{7F7EDA63-78FB-4632-9A66-3011DFD6B506}" presName="hierRoot2" presStyleCnt="0">
        <dgm:presLayoutVars>
          <dgm:hierBranch val="init"/>
        </dgm:presLayoutVars>
      </dgm:prSet>
      <dgm:spPr/>
    </dgm:pt>
    <dgm:pt modelId="{42E552B5-2417-466E-8BD7-7C9463C7C0CB}" type="pres">
      <dgm:prSet presAssocID="{7F7EDA63-78FB-4632-9A66-3011DFD6B506}" presName="rootComposite" presStyleCnt="0"/>
      <dgm:spPr/>
    </dgm:pt>
    <dgm:pt modelId="{5392B619-D7FF-4FD5-824A-0415B63EB388}" type="pres">
      <dgm:prSet presAssocID="{7F7EDA63-78FB-4632-9A66-3011DFD6B506}" presName="rootText" presStyleLbl="node1" presStyleIdx="3" presStyleCnt="4" custScaleX="159571" custScaleY="103222">
        <dgm:presLayoutVars>
          <dgm:chMax/>
          <dgm:chPref val="3"/>
        </dgm:presLayoutVars>
      </dgm:prSet>
      <dgm:spPr/>
    </dgm:pt>
    <dgm:pt modelId="{936007D7-7877-4BF7-A44E-246BC3C855D3}" type="pres">
      <dgm:prSet presAssocID="{7F7EDA63-78FB-4632-9A66-3011DFD6B506}" presName="titleText2" presStyleLbl="fgAcc1" presStyleIdx="3" presStyleCnt="4" custScaleX="105060" custScaleY="151214" custLinFactNeighborX="3707" custLinFactNeighborY="33833">
        <dgm:presLayoutVars>
          <dgm:chMax val="0"/>
          <dgm:chPref val="0"/>
        </dgm:presLayoutVars>
      </dgm:prSet>
      <dgm:spPr/>
    </dgm:pt>
    <dgm:pt modelId="{D49B6701-2A74-461B-B3C1-9A6951877E43}" type="pres">
      <dgm:prSet presAssocID="{7F7EDA63-78FB-4632-9A66-3011DFD6B506}" presName="rootConnector" presStyleLbl="node2" presStyleIdx="0" presStyleCnt="0"/>
      <dgm:spPr/>
    </dgm:pt>
    <dgm:pt modelId="{46E4890F-A0E3-4326-9C4B-411929641540}" type="pres">
      <dgm:prSet presAssocID="{7F7EDA63-78FB-4632-9A66-3011DFD6B506}" presName="hierChild4" presStyleCnt="0"/>
      <dgm:spPr/>
    </dgm:pt>
    <dgm:pt modelId="{5FF87BB8-24A0-400A-A825-3B84E1E5AAA1}" type="pres">
      <dgm:prSet presAssocID="{7F7EDA63-78FB-4632-9A66-3011DFD6B506}" presName="hierChild5" presStyleCnt="0"/>
      <dgm:spPr/>
    </dgm:pt>
    <dgm:pt modelId="{117E87C6-0FED-41E6-A972-0DCC8F7F058D}" type="pres">
      <dgm:prSet presAssocID="{18F55D25-AD98-4C2A-B09B-4161431C2572}" presName="hierChild3" presStyleCnt="0"/>
      <dgm:spPr/>
    </dgm:pt>
  </dgm:ptLst>
  <dgm:cxnLst>
    <dgm:cxn modelId="{4F909E08-43A0-4B4A-9C03-CA6895899644}" type="presOf" srcId="{3F2A3498-6829-4A74-B150-FE61B92290BE}" destId="{73CCAB3D-691E-4C12-B7CF-576588184FB2}" srcOrd="0" destOrd="0" presId="urn:microsoft.com/office/officeart/2008/layout/NameandTitleOrganizationalChart"/>
    <dgm:cxn modelId="{EB4EA30E-DC3A-4F3E-90D6-5A47C8A71329}" type="presOf" srcId="{070563D5-4F2D-466D-B5B8-25EBCCDE7A14}" destId="{75DFBEE0-0ACF-4D3E-81D3-D764AD7ECADD}" srcOrd="0" destOrd="0" presId="urn:microsoft.com/office/officeart/2008/layout/NameandTitleOrganizationalChart"/>
    <dgm:cxn modelId="{DBDE1D11-3067-4E65-A63D-0D35CD251B08}" type="presOf" srcId="{18F55D25-AD98-4C2A-B09B-4161431C2572}" destId="{B02A98FB-7AE7-4961-B94B-099CB712BEAC}" srcOrd="0" destOrd="0" presId="urn:microsoft.com/office/officeart/2008/layout/NameandTitleOrganizationalChart"/>
    <dgm:cxn modelId="{E2A19C11-22AB-4A94-A120-5A281AB285AD}" type="presOf" srcId="{18F55D25-AD98-4C2A-B09B-4161431C2572}" destId="{F2073A74-E09E-417A-8279-C43C9FC1C9B4}" srcOrd="1" destOrd="0" presId="urn:microsoft.com/office/officeart/2008/layout/NameandTitleOrganizationalChart"/>
    <dgm:cxn modelId="{55EF4B2D-367F-4DBA-8410-001783BD5FE8}" srcId="{18F55D25-AD98-4C2A-B09B-4161431C2572}" destId="{28224916-5FC2-451B-8BFA-4908108DC880}" srcOrd="0" destOrd="0" parTransId="{FCA41342-67DC-4DFF-B292-A967C67695F4}" sibTransId="{85BD6208-69AA-40A6-9DBD-B6B50F828BE1}"/>
    <dgm:cxn modelId="{1E678F37-DE9F-4FEF-9C20-C06D3D6400CE}" srcId="{28224916-5FC2-451B-8BFA-4908108DC880}" destId="{72D9D43A-7496-417F-ADF5-86419D04D528}" srcOrd="0" destOrd="0" parTransId="{070563D5-4F2D-466D-B5B8-25EBCCDE7A14}" sibTransId="{6564DE9E-439A-4D6A-8D58-C30596C18FF2}"/>
    <dgm:cxn modelId="{C013DC3A-EAF6-488E-BD89-A7021C687EFE}" type="presOf" srcId="{3E94EF15-BB3F-435C-9FB7-9F694ACEAA54}" destId="{936007D7-7877-4BF7-A44E-246BC3C855D3}" srcOrd="0" destOrd="0" presId="urn:microsoft.com/office/officeart/2008/layout/NameandTitleOrganizationalChart"/>
    <dgm:cxn modelId="{CD3A123D-04F5-440B-9DAE-2D103E50665E}" srcId="{18F55D25-AD98-4C2A-B09B-4161431C2572}" destId="{7F7EDA63-78FB-4632-9A66-3011DFD6B506}" srcOrd="1" destOrd="0" parTransId="{55B7A8DB-718F-4E80-A5A3-72B9D28CE133}" sibTransId="{3E94EF15-BB3F-435C-9FB7-9F694ACEAA54}"/>
    <dgm:cxn modelId="{F00D1E64-39DB-496E-B7E7-2F80F4A449EA}" type="presOf" srcId="{F6912A92-557D-497C-9279-360A4E42DEC0}" destId="{D08DF781-3382-4A40-957C-90E190050DB9}" srcOrd="0" destOrd="0" presId="urn:microsoft.com/office/officeart/2008/layout/NameandTitleOrganizationalChart"/>
    <dgm:cxn modelId="{8CDF1E68-DE9E-4B1D-8B5B-EBE3DB6EA518}" type="presOf" srcId="{8020AC70-6854-44EE-93C9-EC12A7D78E41}" destId="{632A5462-71E5-479A-BD02-4F730D313040}" srcOrd="0" destOrd="0" presId="urn:microsoft.com/office/officeart/2008/layout/NameandTitleOrganizationalChart"/>
    <dgm:cxn modelId="{7AC3D753-B2D4-4098-91DF-00C900286233}" type="presOf" srcId="{7F7EDA63-78FB-4632-9A66-3011DFD6B506}" destId="{5392B619-D7FF-4FD5-824A-0415B63EB388}" srcOrd="0" destOrd="0" presId="urn:microsoft.com/office/officeart/2008/layout/NameandTitleOrganizationalChart"/>
    <dgm:cxn modelId="{2E028575-3D92-4298-AA8C-DCF5C2C3B9BC}" type="presOf" srcId="{0B7C0C37-8E64-4D6D-8020-75640411DF6D}" destId="{081851F5-8930-4F33-8B98-C1600F62DCF9}" srcOrd="0" destOrd="0" presId="urn:microsoft.com/office/officeart/2008/layout/NameandTitleOrganizationalChart"/>
    <dgm:cxn modelId="{94FDBC56-DED8-45B2-86D9-66A5F502AC39}" type="presOf" srcId="{72D9D43A-7496-417F-ADF5-86419D04D528}" destId="{30009E8F-F92C-410F-8211-2B78278B9651}" srcOrd="0" destOrd="0" presId="urn:microsoft.com/office/officeart/2008/layout/NameandTitleOrganizationalChart"/>
    <dgm:cxn modelId="{94694D7C-0FDC-45BB-BCF0-3B0DCD0F00C3}" type="presOf" srcId="{6564DE9E-439A-4D6A-8D58-C30596C18FF2}" destId="{10976AC7-BC5B-4465-9D07-B753EC80DFF6}" srcOrd="0" destOrd="0" presId="urn:microsoft.com/office/officeart/2008/layout/NameandTitleOrganizationalChart"/>
    <dgm:cxn modelId="{C6D2169F-B175-4267-9531-FF9EF5EFCE0C}" type="presOf" srcId="{85BD6208-69AA-40A6-9DBD-B6B50F828BE1}" destId="{D54A40A5-3BC5-4069-B0F1-506AFCA2DD48}" srcOrd="0" destOrd="0" presId="urn:microsoft.com/office/officeart/2008/layout/NameandTitleOrganizationalChart"/>
    <dgm:cxn modelId="{4E0632B2-8D57-4579-85DB-50D1D935096E}" type="presOf" srcId="{7F7EDA63-78FB-4632-9A66-3011DFD6B506}" destId="{D49B6701-2A74-461B-B3C1-9A6951877E43}" srcOrd="1" destOrd="0" presId="urn:microsoft.com/office/officeart/2008/layout/NameandTitleOrganizationalChart"/>
    <dgm:cxn modelId="{F0B67BBB-9BDA-4A19-A9F3-B9077A81FFD9}" type="presOf" srcId="{87EB273B-38E2-49CA-B396-D511B64BFB4B}" destId="{8B4B352C-FF77-4C21-BFCF-488AA69DBAC9}" srcOrd="0" destOrd="0" presId="urn:microsoft.com/office/officeart/2008/layout/NameandTitleOrganizationalChart"/>
    <dgm:cxn modelId="{0AEC5FC7-2D11-4FBC-A9D6-03DEFB7980D1}" type="presOf" srcId="{28224916-5FC2-451B-8BFA-4908108DC880}" destId="{0D280DA7-F8D5-43A6-8B98-032E107CE3F8}" srcOrd="1" destOrd="0" presId="urn:microsoft.com/office/officeart/2008/layout/NameandTitleOrganizationalChart"/>
    <dgm:cxn modelId="{6FD756CE-A551-4556-97CC-B87A1AC2337B}" srcId="{72D9D43A-7496-417F-ADF5-86419D04D528}" destId="{F6912A92-557D-497C-9279-360A4E42DEC0}" srcOrd="0" destOrd="0" parTransId="{8020AC70-6854-44EE-93C9-EC12A7D78E41}" sibTransId="{0B7C0C37-8E64-4D6D-8020-75640411DF6D}"/>
    <dgm:cxn modelId="{A9CBE8E4-9528-435F-9941-F9F7F2DF8C51}" type="presOf" srcId="{28224916-5FC2-451B-8BFA-4908108DC880}" destId="{F07C7516-AC09-4E4E-9D42-C5CDC265752F}" srcOrd="0" destOrd="0" presId="urn:microsoft.com/office/officeart/2008/layout/NameandTitleOrganizationalChart"/>
    <dgm:cxn modelId="{D74CE0E8-FFC4-42A1-A78E-915D85ABE5DD}" type="presOf" srcId="{F6912A92-557D-497C-9279-360A4E42DEC0}" destId="{9818065B-D009-46EC-9CAA-F6E567D18614}" srcOrd="1" destOrd="0" presId="urn:microsoft.com/office/officeart/2008/layout/NameandTitleOrganizationalChart"/>
    <dgm:cxn modelId="{7FCB33EB-41BB-40BB-8B4F-255D58910377}" type="presOf" srcId="{FCA41342-67DC-4DFF-B292-A967C67695F4}" destId="{FE23DD62-4903-4029-A457-376D8E6EAB42}" srcOrd="0" destOrd="0" presId="urn:microsoft.com/office/officeart/2008/layout/NameandTitleOrganizationalChart"/>
    <dgm:cxn modelId="{109832EF-DD49-4A4F-9A81-C861B7726F71}" type="presOf" srcId="{72D9D43A-7496-417F-ADF5-86419D04D528}" destId="{FFF077D4-9480-4717-93EC-F4345D5E6F55}" srcOrd="1" destOrd="0" presId="urn:microsoft.com/office/officeart/2008/layout/NameandTitleOrganizationalChart"/>
    <dgm:cxn modelId="{56D8C2F1-9CCC-412D-BC4F-869C5D415AD8}" srcId="{87EB273B-38E2-49CA-B396-D511B64BFB4B}" destId="{18F55D25-AD98-4C2A-B09B-4161431C2572}" srcOrd="0" destOrd="0" parTransId="{DF560EE3-F030-487C-B57E-656BBAC31025}" sibTransId="{3F2A3498-6829-4A74-B150-FE61B92290BE}"/>
    <dgm:cxn modelId="{125D1AF4-EF07-4F3D-BEF7-80DFF10CB53C}" type="presOf" srcId="{55B7A8DB-718F-4E80-A5A3-72B9D28CE133}" destId="{91F36199-C907-4BC7-A742-C73FCD1C08E5}" srcOrd="0" destOrd="0" presId="urn:microsoft.com/office/officeart/2008/layout/NameandTitleOrganizationalChart"/>
    <dgm:cxn modelId="{E7061999-8AE3-46E4-B630-F91F670B9A3B}" type="presParOf" srcId="{8B4B352C-FF77-4C21-BFCF-488AA69DBAC9}" destId="{32F7BB56-C9E2-403D-A620-6C5498D68E05}" srcOrd="0" destOrd="0" presId="urn:microsoft.com/office/officeart/2008/layout/NameandTitleOrganizationalChart"/>
    <dgm:cxn modelId="{55B62AAA-12C9-4CCF-ABFA-8AFE02E86B1B}" type="presParOf" srcId="{32F7BB56-C9E2-403D-A620-6C5498D68E05}" destId="{C6131C86-285F-4CED-A5C8-16E6A26AB696}" srcOrd="0" destOrd="0" presId="urn:microsoft.com/office/officeart/2008/layout/NameandTitleOrganizationalChart"/>
    <dgm:cxn modelId="{9AE5A3CB-FF55-4AB9-8AA1-6B78E197AF92}" type="presParOf" srcId="{C6131C86-285F-4CED-A5C8-16E6A26AB696}" destId="{B02A98FB-7AE7-4961-B94B-099CB712BEAC}" srcOrd="0" destOrd="0" presId="urn:microsoft.com/office/officeart/2008/layout/NameandTitleOrganizationalChart"/>
    <dgm:cxn modelId="{FC5B003A-E7EF-4CCC-82FD-5B133EEB8E55}" type="presParOf" srcId="{C6131C86-285F-4CED-A5C8-16E6A26AB696}" destId="{73CCAB3D-691E-4C12-B7CF-576588184FB2}" srcOrd="1" destOrd="0" presId="urn:microsoft.com/office/officeart/2008/layout/NameandTitleOrganizationalChart"/>
    <dgm:cxn modelId="{012E8135-FDE1-4B4B-885F-D8541D073B06}" type="presParOf" srcId="{C6131C86-285F-4CED-A5C8-16E6A26AB696}" destId="{F2073A74-E09E-417A-8279-C43C9FC1C9B4}" srcOrd="2" destOrd="0" presId="urn:microsoft.com/office/officeart/2008/layout/NameandTitleOrganizationalChart"/>
    <dgm:cxn modelId="{02D9BC9D-CACA-4A1D-A0E5-F6ECD6FB71B6}" type="presParOf" srcId="{32F7BB56-C9E2-403D-A620-6C5498D68E05}" destId="{34863401-A7C0-48B5-A1FE-7F9921DA1A1A}" srcOrd="1" destOrd="0" presId="urn:microsoft.com/office/officeart/2008/layout/NameandTitleOrganizationalChart"/>
    <dgm:cxn modelId="{F6F75EB7-0286-415D-B2AA-CAE7B99C1555}" type="presParOf" srcId="{34863401-A7C0-48B5-A1FE-7F9921DA1A1A}" destId="{FE23DD62-4903-4029-A457-376D8E6EAB42}" srcOrd="0" destOrd="0" presId="urn:microsoft.com/office/officeart/2008/layout/NameandTitleOrganizationalChart"/>
    <dgm:cxn modelId="{172D42D2-F823-406C-A914-2BB118B5040B}" type="presParOf" srcId="{34863401-A7C0-48B5-A1FE-7F9921DA1A1A}" destId="{8B938AF3-0C7A-4EFA-9381-283B18D65798}" srcOrd="1" destOrd="0" presId="urn:microsoft.com/office/officeart/2008/layout/NameandTitleOrganizationalChart"/>
    <dgm:cxn modelId="{9BA42387-BB84-45C4-B911-DCF106A14EF7}" type="presParOf" srcId="{8B938AF3-0C7A-4EFA-9381-283B18D65798}" destId="{998655DE-EC3F-41B1-A3CF-16E532A1183A}" srcOrd="0" destOrd="0" presId="urn:microsoft.com/office/officeart/2008/layout/NameandTitleOrganizationalChart"/>
    <dgm:cxn modelId="{0BC1B297-4500-4F8E-942C-AD5E6253F01C}" type="presParOf" srcId="{998655DE-EC3F-41B1-A3CF-16E532A1183A}" destId="{F07C7516-AC09-4E4E-9D42-C5CDC265752F}" srcOrd="0" destOrd="0" presId="urn:microsoft.com/office/officeart/2008/layout/NameandTitleOrganizationalChart"/>
    <dgm:cxn modelId="{02918C49-23A6-4207-9A82-0E74B70EFAAF}" type="presParOf" srcId="{998655DE-EC3F-41B1-A3CF-16E532A1183A}" destId="{D54A40A5-3BC5-4069-B0F1-506AFCA2DD48}" srcOrd="1" destOrd="0" presId="urn:microsoft.com/office/officeart/2008/layout/NameandTitleOrganizationalChart"/>
    <dgm:cxn modelId="{ECF8526B-63BF-4B9B-95BE-58C3E0429AF7}" type="presParOf" srcId="{998655DE-EC3F-41B1-A3CF-16E532A1183A}" destId="{0D280DA7-F8D5-43A6-8B98-032E107CE3F8}" srcOrd="2" destOrd="0" presId="urn:microsoft.com/office/officeart/2008/layout/NameandTitleOrganizationalChart"/>
    <dgm:cxn modelId="{9A1667A7-83AF-46EB-9232-B577E19A822F}" type="presParOf" srcId="{8B938AF3-0C7A-4EFA-9381-283B18D65798}" destId="{A066B882-7310-40C5-9AFA-FF7E16EC34F6}" srcOrd="1" destOrd="0" presId="urn:microsoft.com/office/officeart/2008/layout/NameandTitleOrganizationalChart"/>
    <dgm:cxn modelId="{251F0A3F-B757-4C74-8029-61D42E212935}" type="presParOf" srcId="{A066B882-7310-40C5-9AFA-FF7E16EC34F6}" destId="{75DFBEE0-0ACF-4D3E-81D3-D764AD7ECADD}" srcOrd="0" destOrd="0" presId="urn:microsoft.com/office/officeart/2008/layout/NameandTitleOrganizationalChart"/>
    <dgm:cxn modelId="{09F8EAE2-1B50-41C5-9EB1-FDA3261036B9}" type="presParOf" srcId="{A066B882-7310-40C5-9AFA-FF7E16EC34F6}" destId="{39242DE8-EC6C-4AA1-8E3C-48D3F9EAE0AB}" srcOrd="1" destOrd="0" presId="urn:microsoft.com/office/officeart/2008/layout/NameandTitleOrganizationalChart"/>
    <dgm:cxn modelId="{4A7474EC-8125-43DC-811A-14E7D0D866FE}" type="presParOf" srcId="{39242DE8-EC6C-4AA1-8E3C-48D3F9EAE0AB}" destId="{3BFAE3F2-BE98-4CF9-A833-FFE916F03E38}" srcOrd="0" destOrd="0" presId="urn:microsoft.com/office/officeart/2008/layout/NameandTitleOrganizationalChart"/>
    <dgm:cxn modelId="{8F1D1874-489A-4822-9386-49FB150106DC}" type="presParOf" srcId="{3BFAE3F2-BE98-4CF9-A833-FFE916F03E38}" destId="{30009E8F-F92C-410F-8211-2B78278B9651}" srcOrd="0" destOrd="0" presId="urn:microsoft.com/office/officeart/2008/layout/NameandTitleOrganizationalChart"/>
    <dgm:cxn modelId="{9A8D133B-F9CD-40A8-BA38-5813A6DB1A59}" type="presParOf" srcId="{3BFAE3F2-BE98-4CF9-A833-FFE916F03E38}" destId="{10976AC7-BC5B-4465-9D07-B753EC80DFF6}" srcOrd="1" destOrd="0" presId="urn:microsoft.com/office/officeart/2008/layout/NameandTitleOrganizationalChart"/>
    <dgm:cxn modelId="{3C4992E0-C9D6-498C-88AA-D5EC372C5185}" type="presParOf" srcId="{3BFAE3F2-BE98-4CF9-A833-FFE916F03E38}" destId="{FFF077D4-9480-4717-93EC-F4345D5E6F55}" srcOrd="2" destOrd="0" presId="urn:microsoft.com/office/officeart/2008/layout/NameandTitleOrganizationalChart"/>
    <dgm:cxn modelId="{BDD1FF5C-E0C8-427E-BE70-76AA1C253F22}" type="presParOf" srcId="{39242DE8-EC6C-4AA1-8E3C-48D3F9EAE0AB}" destId="{B3DF31F1-365D-448C-A5CF-143B38400170}" srcOrd="1" destOrd="0" presId="urn:microsoft.com/office/officeart/2008/layout/NameandTitleOrganizationalChart"/>
    <dgm:cxn modelId="{3E4C18B3-7899-424B-8A20-B545715C9608}" type="presParOf" srcId="{B3DF31F1-365D-448C-A5CF-143B38400170}" destId="{632A5462-71E5-479A-BD02-4F730D313040}" srcOrd="0" destOrd="0" presId="urn:microsoft.com/office/officeart/2008/layout/NameandTitleOrganizationalChart"/>
    <dgm:cxn modelId="{5D7889C3-96E4-449E-8890-F43A0115FD84}" type="presParOf" srcId="{B3DF31F1-365D-448C-A5CF-143B38400170}" destId="{BADF3062-8820-499E-A612-15DFE8E9019C}" srcOrd="1" destOrd="0" presId="urn:microsoft.com/office/officeart/2008/layout/NameandTitleOrganizationalChart"/>
    <dgm:cxn modelId="{5EA72589-7814-45C3-BAB0-6E8958BBDA0E}" type="presParOf" srcId="{BADF3062-8820-499E-A612-15DFE8E9019C}" destId="{95E233AD-A95F-4E1B-B5DC-C07DD2034778}" srcOrd="0" destOrd="0" presId="urn:microsoft.com/office/officeart/2008/layout/NameandTitleOrganizationalChart"/>
    <dgm:cxn modelId="{0D9EAEAA-B732-4738-AAD3-46F382A1AABD}" type="presParOf" srcId="{95E233AD-A95F-4E1B-B5DC-C07DD2034778}" destId="{D08DF781-3382-4A40-957C-90E190050DB9}" srcOrd="0" destOrd="0" presId="urn:microsoft.com/office/officeart/2008/layout/NameandTitleOrganizationalChart"/>
    <dgm:cxn modelId="{2C17CA6E-854B-400E-ACA7-D343E4B0149E}" type="presParOf" srcId="{95E233AD-A95F-4E1B-B5DC-C07DD2034778}" destId="{081851F5-8930-4F33-8B98-C1600F62DCF9}" srcOrd="1" destOrd="0" presId="urn:microsoft.com/office/officeart/2008/layout/NameandTitleOrganizationalChart"/>
    <dgm:cxn modelId="{A1F2E3AD-C912-469F-9381-6505CF49B2D9}" type="presParOf" srcId="{95E233AD-A95F-4E1B-B5DC-C07DD2034778}" destId="{9818065B-D009-46EC-9CAA-F6E567D18614}" srcOrd="2" destOrd="0" presId="urn:microsoft.com/office/officeart/2008/layout/NameandTitleOrganizationalChart"/>
    <dgm:cxn modelId="{46618D71-4632-4088-9357-19D4940C08B4}" type="presParOf" srcId="{BADF3062-8820-499E-A612-15DFE8E9019C}" destId="{82E23B13-D445-45B7-921E-7B636F01CE26}" srcOrd="1" destOrd="0" presId="urn:microsoft.com/office/officeart/2008/layout/NameandTitleOrganizationalChart"/>
    <dgm:cxn modelId="{787AB8A8-EEAF-4C48-8A22-0FA4C6858834}" type="presParOf" srcId="{BADF3062-8820-499E-A612-15DFE8E9019C}" destId="{BD80D598-349F-41DA-B146-68D2DD97C2D3}" srcOrd="2" destOrd="0" presId="urn:microsoft.com/office/officeart/2008/layout/NameandTitleOrganizationalChart"/>
    <dgm:cxn modelId="{356815A9-FE50-4A15-9D46-A27873770D17}" type="presParOf" srcId="{39242DE8-EC6C-4AA1-8E3C-48D3F9EAE0AB}" destId="{226A546C-4261-49AF-9660-A8BE54B766CA}" srcOrd="2" destOrd="0" presId="urn:microsoft.com/office/officeart/2008/layout/NameandTitleOrganizationalChart"/>
    <dgm:cxn modelId="{2C6D12A2-9D64-4562-AA1C-C10ACADC0DFF}" type="presParOf" srcId="{8B938AF3-0C7A-4EFA-9381-283B18D65798}" destId="{B08B8083-B5C3-40C5-B28E-EEB679457225}" srcOrd="2" destOrd="0" presId="urn:microsoft.com/office/officeart/2008/layout/NameandTitleOrganizationalChart"/>
    <dgm:cxn modelId="{CAF27A86-0CBC-4B13-B7CF-4830B7C02872}" type="presParOf" srcId="{34863401-A7C0-48B5-A1FE-7F9921DA1A1A}" destId="{91F36199-C907-4BC7-A742-C73FCD1C08E5}" srcOrd="2" destOrd="0" presId="urn:microsoft.com/office/officeart/2008/layout/NameandTitleOrganizationalChart"/>
    <dgm:cxn modelId="{2A52D7EE-5AC1-48DB-BF40-5E2DC21C4D24}" type="presParOf" srcId="{34863401-A7C0-48B5-A1FE-7F9921DA1A1A}" destId="{92AF5C75-7695-45E7-B6A5-90036E8F57CA}" srcOrd="3" destOrd="0" presId="urn:microsoft.com/office/officeart/2008/layout/NameandTitleOrganizationalChart"/>
    <dgm:cxn modelId="{609FFE55-64FB-4D0B-B9CB-91079E0E5F56}" type="presParOf" srcId="{92AF5C75-7695-45E7-B6A5-90036E8F57CA}" destId="{42E552B5-2417-466E-8BD7-7C9463C7C0CB}" srcOrd="0" destOrd="0" presId="urn:microsoft.com/office/officeart/2008/layout/NameandTitleOrganizationalChart"/>
    <dgm:cxn modelId="{ECBBA6A4-BEED-45B7-9891-09D7842A82AB}" type="presParOf" srcId="{42E552B5-2417-466E-8BD7-7C9463C7C0CB}" destId="{5392B619-D7FF-4FD5-824A-0415B63EB388}" srcOrd="0" destOrd="0" presId="urn:microsoft.com/office/officeart/2008/layout/NameandTitleOrganizationalChart"/>
    <dgm:cxn modelId="{CB16A2A4-C230-4578-9926-C55BE0AB3502}" type="presParOf" srcId="{42E552B5-2417-466E-8BD7-7C9463C7C0CB}" destId="{936007D7-7877-4BF7-A44E-246BC3C855D3}" srcOrd="1" destOrd="0" presId="urn:microsoft.com/office/officeart/2008/layout/NameandTitleOrganizationalChart"/>
    <dgm:cxn modelId="{8F797395-23BA-4836-AEAE-75F6AD821B21}" type="presParOf" srcId="{42E552B5-2417-466E-8BD7-7C9463C7C0CB}" destId="{D49B6701-2A74-461B-B3C1-9A6951877E43}" srcOrd="2" destOrd="0" presId="urn:microsoft.com/office/officeart/2008/layout/NameandTitleOrganizationalChart"/>
    <dgm:cxn modelId="{9D20858F-DE59-4020-A56B-9A8959826755}" type="presParOf" srcId="{92AF5C75-7695-45E7-B6A5-90036E8F57CA}" destId="{46E4890F-A0E3-4326-9C4B-411929641540}" srcOrd="1" destOrd="0" presId="urn:microsoft.com/office/officeart/2008/layout/NameandTitleOrganizationalChart"/>
    <dgm:cxn modelId="{DAD0F785-7A45-4E28-B25F-111E1E71115C}" type="presParOf" srcId="{92AF5C75-7695-45E7-B6A5-90036E8F57CA}" destId="{5FF87BB8-24A0-400A-A825-3B84E1E5AAA1}" srcOrd="2" destOrd="0" presId="urn:microsoft.com/office/officeart/2008/layout/NameandTitleOrganizationalChart"/>
    <dgm:cxn modelId="{58DF1115-CDBE-4216-B6B0-BB580F185826}" type="presParOf" srcId="{32F7BB56-C9E2-403D-A620-6C5498D68E05}" destId="{117E87C6-0FED-41E6-A972-0DCC8F7F058D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6904A98-EE84-4A53-ABAB-16AF38E9F8C2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173C5DC0-0E67-416E-B2C1-E0AD519279DC}">
      <dgm:prSet phldrT="[Text]" custT="1"/>
      <dgm:spPr>
        <a:solidFill>
          <a:srgbClr val="5879BA"/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050" b="1" i="0">
              <a:latin typeface="Montserrat" panose="00000500000000000000" pitchFamily="2" charset="0"/>
              <a:ea typeface="Verdana" panose="020B0604030504040204" pitchFamily="34" charset="0"/>
              <a:cs typeface="Verdana" panose="020B0604030504040204" pitchFamily="34" charset="0"/>
            </a:rPr>
            <a:t>Clinical and Strategic Director (CCQI)</a:t>
          </a:r>
          <a:endParaRPr lang="en-US" sz="1050" b="0" i="1">
            <a:latin typeface="Montserrat" panose="00000500000000000000" pitchFamily="2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9F365F57-84DE-4ED3-84AE-BD5EB634E13E}" type="parTrans" cxnId="{1C442846-AD9A-4EBA-A5B6-7006213BAFD2}">
      <dgm:prSet/>
      <dgm:spPr/>
      <dgm:t>
        <a:bodyPr/>
        <a:lstStyle/>
        <a:p>
          <a:endParaRPr lang="en-US" sz="1100" b="0" i="0">
            <a:latin typeface="Montserrat" panose="00000500000000000000" pitchFamily="2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959A2C32-9A9A-4756-806A-303014C18FFF}" type="sibTrans" cxnId="{1C442846-AD9A-4EBA-A5B6-7006213BAFD2}">
      <dgm:prSet custT="1"/>
      <dgm:spPr/>
      <dgm:t>
        <a:bodyPr/>
        <a:lstStyle/>
        <a:p>
          <a:pPr algn="ctr"/>
          <a:r>
            <a:rPr lang="en-US" sz="1050" b="0" i="0">
              <a:solidFill>
                <a:srgbClr val="5879BA"/>
              </a:solidFill>
              <a:latin typeface="Montserrat" panose="00000500000000000000" pitchFamily="2" charset="0"/>
              <a:ea typeface="Verdana" panose="020B0604030504040204" pitchFamily="34" charset="0"/>
              <a:cs typeface="Verdana" panose="020B0604030504040204" pitchFamily="34" charset="0"/>
            </a:rPr>
            <a:t>Dr Dasha Nicholls</a:t>
          </a:r>
        </a:p>
      </dgm:t>
    </dgm:pt>
    <dgm:pt modelId="{5BDC9649-A65B-421D-8553-22E185D4BE17}">
      <dgm:prSet phldrT="[Text]" custT="1"/>
      <dgm:spPr>
        <a:solidFill>
          <a:srgbClr val="7F7F7F"/>
        </a:solidFill>
      </dgm:spPr>
      <dgm:t>
        <a:bodyPr/>
        <a:lstStyle/>
        <a:p>
          <a:r>
            <a:rPr lang="en-US" sz="1050" b="1" i="0">
              <a:latin typeface="Montserrat" panose="00000500000000000000" pitchFamily="2" charset="0"/>
              <a:ea typeface="Verdana" panose="020B0604030504040204" pitchFamily="34" charset="0"/>
              <a:cs typeface="Verdana" panose="020B0604030504040204" pitchFamily="34" charset="0"/>
            </a:rPr>
            <a:t>Steering Group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141720DC-B950-44B5-8276-CB28719F38C3}" type="parTrans" cxnId="{F9ECBF26-44A9-408B-8C2E-E070372EC8BB}">
      <dgm:prSet/>
      <dgm:spPr>
        <a:ln>
          <a:solidFill>
            <a:srgbClr val="5879BA"/>
          </a:solidFill>
        </a:ln>
      </dgm:spPr>
      <dgm:t>
        <a:bodyPr/>
        <a:lstStyle/>
        <a:p>
          <a:endParaRPr lang="en-US" sz="1100" b="0" i="0">
            <a:latin typeface="Montserrat" panose="00000500000000000000" pitchFamily="2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A38D4A53-818D-4E73-B668-B0C51D345FD7}" type="sibTrans" cxnId="{F9ECBF26-44A9-408B-8C2E-E070372EC8BB}">
      <dgm:prSet custT="1"/>
      <dgm:spPr>
        <a:ln>
          <a:noFill/>
        </a:ln>
      </dgm:spPr>
      <dgm:t>
        <a:bodyPr/>
        <a:lstStyle/>
        <a:p>
          <a:endParaRPr lang="en-US" sz="1100" b="0" i="0">
            <a:latin typeface="Montserrat" panose="00000500000000000000" pitchFamily="2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D136C2BD-1366-481E-A889-7417AF0928D0}">
      <dgm:prSet phldrT="[Text]" custT="1"/>
      <dgm:spPr>
        <a:solidFill>
          <a:srgbClr val="5879BA"/>
        </a:solidFill>
      </dgm:spPr>
      <dgm:t>
        <a:bodyPr/>
        <a:lstStyle/>
        <a:p>
          <a:r>
            <a:rPr lang="en-US" sz="1050" b="1" i="0">
              <a:latin typeface="Montserrat" panose="00000500000000000000" pitchFamily="2" charset="0"/>
              <a:ea typeface="Verdana" panose="020B0604030504040204" pitchFamily="34" charset="0"/>
              <a:cs typeface="Verdana" panose="020B0604030504040204" pitchFamily="34" charset="0"/>
            </a:rPr>
            <a:t>NCAP Programme Team 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803F5FD8-C257-4C49-8222-E63D49C5B4FE}" type="parTrans" cxnId="{712874B1-DBC7-4F32-B8CC-0017E295BF52}">
      <dgm:prSet/>
      <dgm:spPr>
        <a:ln>
          <a:solidFill>
            <a:srgbClr val="5879BA"/>
          </a:solidFill>
        </a:ln>
      </dgm:spPr>
      <dgm:t>
        <a:bodyPr/>
        <a:lstStyle/>
        <a:p>
          <a:endParaRPr lang="en-US" sz="1100" b="0" i="0">
            <a:latin typeface="Montserrat" panose="00000500000000000000" pitchFamily="2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5C57FBB8-5ACC-4884-AAB8-797E7064C04F}" type="sibTrans" cxnId="{712874B1-DBC7-4F32-B8CC-0017E295BF52}">
      <dgm:prSet custT="1"/>
      <dgm:spPr/>
      <dgm:t>
        <a:bodyPr/>
        <a:lstStyle/>
        <a:p>
          <a:pPr algn="ctr"/>
          <a:r>
            <a:rPr lang="en-US" sz="1050" b="0" i="0">
              <a:solidFill>
                <a:srgbClr val="5879BA"/>
              </a:solidFill>
              <a:latin typeface="Montserrat" panose="00000500000000000000" pitchFamily="2" charset="0"/>
              <a:ea typeface="Verdana" panose="020B0604030504040204" pitchFamily="34" charset="0"/>
              <a:cs typeface="Verdana" panose="020B0604030504040204" pitchFamily="34" charset="0"/>
            </a:rPr>
            <a:t>See figure 1</a:t>
          </a:r>
        </a:p>
      </dgm:t>
    </dgm:pt>
    <dgm:pt modelId="{FF33F3A5-BA74-451C-9AD9-F038515F0785}">
      <dgm:prSet custT="1"/>
      <dgm:spPr>
        <a:solidFill>
          <a:srgbClr val="5879BA"/>
        </a:solidFill>
        <a:ln>
          <a:noFill/>
        </a:ln>
      </dgm:spPr>
      <dgm:t>
        <a:bodyPr/>
        <a:lstStyle/>
        <a:p>
          <a:r>
            <a:rPr lang="en-US" sz="1000" b="1" i="0">
              <a:latin typeface="Montserrat" panose="00000500000000000000" pitchFamily="2" charset="0"/>
              <a:ea typeface="Verdana" panose="020B0604030504040204" pitchFamily="34" charset="0"/>
              <a:cs typeface="Verdana" panose="020B0604030504040204" pitchFamily="34" charset="0"/>
            </a:rPr>
            <a:t>Implementation Group</a:t>
          </a:r>
        </a:p>
      </dgm:t>
    </dgm:pt>
    <dgm:pt modelId="{5A7CE6E5-B99F-49B6-9116-743654E372BE}" type="parTrans" cxnId="{AC003C78-B8B1-4506-87D6-1DF21A1AFC87}">
      <dgm:prSet/>
      <dgm:spPr>
        <a:ln>
          <a:solidFill>
            <a:srgbClr val="5879BA"/>
          </a:solidFill>
        </a:ln>
      </dgm:spPr>
      <dgm:t>
        <a:bodyPr/>
        <a:lstStyle/>
        <a:p>
          <a:endParaRPr lang="en-GB"/>
        </a:p>
      </dgm:t>
    </dgm:pt>
    <dgm:pt modelId="{ED00A0E0-F034-42E5-A81F-217972B1161B}" type="sibTrans" cxnId="{AC003C78-B8B1-4506-87D6-1DF21A1AFC87}">
      <dgm:prSet custT="1"/>
      <dgm:spPr>
        <a:ln>
          <a:solidFill>
            <a:srgbClr val="5879BA"/>
          </a:solidFill>
        </a:ln>
      </dgm:spPr>
      <dgm:t>
        <a:bodyPr/>
        <a:lstStyle/>
        <a:p>
          <a:pPr algn="ctr"/>
          <a:r>
            <a:rPr lang="en-GB" sz="1000">
              <a:solidFill>
                <a:srgbClr val="5879BA"/>
              </a:solidFill>
              <a:latin typeface="Montserrat" panose="00000500000000000000" pitchFamily="2" charset="0"/>
            </a:rPr>
            <a:t>NCAP Project team</a:t>
          </a:r>
        </a:p>
        <a:p>
          <a:pPr algn="ctr"/>
          <a:r>
            <a:rPr lang="en-GB" sz="1000">
              <a:solidFill>
                <a:srgbClr val="5879BA"/>
              </a:solidFill>
              <a:latin typeface="Montserrat" panose="00000500000000000000" pitchFamily="2" charset="0"/>
            </a:rPr>
            <a:t>Clinical advisor, Professor Belinda Lennox</a:t>
          </a:r>
        </a:p>
        <a:p>
          <a:pPr algn="ctr"/>
          <a:r>
            <a:rPr lang="en-GB" sz="1000">
              <a:solidFill>
                <a:srgbClr val="5879BA"/>
              </a:solidFill>
              <a:latin typeface="Montserrat" panose="00000500000000000000" pitchFamily="2" charset="0"/>
            </a:rPr>
            <a:t>Clinical advisor, Stephen McGowan</a:t>
          </a:r>
        </a:p>
        <a:p>
          <a:pPr algn="ctr"/>
          <a:r>
            <a:rPr lang="en-GB" sz="1000">
              <a:solidFill>
                <a:srgbClr val="5879BA"/>
              </a:solidFill>
              <a:latin typeface="Montserrat" panose="00000500000000000000" pitchFamily="2" charset="0"/>
            </a:rPr>
            <a:t>Service user advisor, Chris Kinsella</a:t>
          </a:r>
        </a:p>
      </dgm:t>
    </dgm:pt>
    <dgm:pt modelId="{8C05F876-DA5B-4BD4-B92E-99200838AD20}">
      <dgm:prSet custT="1"/>
      <dgm:spPr>
        <a:solidFill>
          <a:srgbClr val="7F7F7F"/>
        </a:solidFill>
      </dgm:spPr>
      <dgm:t>
        <a:bodyPr/>
        <a:lstStyle/>
        <a:p>
          <a:r>
            <a:rPr lang="en-GB" sz="1050" b="1">
              <a:latin typeface="Montserrat" panose="00000500000000000000" pitchFamily="2" charset="0"/>
            </a:rPr>
            <a:t>Expert advisors</a:t>
          </a:r>
        </a:p>
      </dgm:t>
    </dgm:pt>
    <dgm:pt modelId="{4812B80F-9DE9-4800-96F0-C45F348D97DB}" type="parTrans" cxnId="{02B605F5-2EE6-42B6-BC3D-44701FB37BBC}">
      <dgm:prSet/>
      <dgm:spPr>
        <a:ln>
          <a:solidFill>
            <a:srgbClr val="5879BA"/>
          </a:solidFill>
        </a:ln>
      </dgm:spPr>
      <dgm:t>
        <a:bodyPr/>
        <a:lstStyle/>
        <a:p>
          <a:endParaRPr lang="en-GB"/>
        </a:p>
      </dgm:t>
    </dgm:pt>
    <dgm:pt modelId="{7C401B7C-6C2E-4602-844C-219168A0E973}" type="sibTrans" cxnId="{02B605F5-2EE6-42B6-BC3D-44701FB37BBC}">
      <dgm:prSet custT="1"/>
      <dgm:spPr>
        <a:ln>
          <a:solidFill>
            <a:srgbClr val="7F7F7F"/>
          </a:solidFill>
        </a:ln>
      </dgm:spPr>
      <dgm:t>
        <a:bodyPr/>
        <a:lstStyle/>
        <a:p>
          <a:pPr algn="ctr"/>
          <a:r>
            <a:rPr lang="en-GB" sz="1000">
              <a:solidFill>
                <a:srgbClr val="7F7F7F"/>
              </a:solidFill>
              <a:latin typeface="Montserrat" panose="00000500000000000000" pitchFamily="2" charset="0"/>
            </a:rPr>
            <a:t>Statistician, Paul Basset</a:t>
          </a:r>
        </a:p>
        <a:p>
          <a:pPr algn="ctr"/>
          <a:r>
            <a:rPr lang="en-GB" sz="1000">
              <a:solidFill>
                <a:srgbClr val="7F7F7F"/>
              </a:solidFill>
              <a:latin typeface="Montserrat" panose="00000500000000000000" pitchFamily="2" charset="0"/>
            </a:rPr>
            <a:t>QI Expert, Maureen McGeorge</a:t>
          </a:r>
        </a:p>
      </dgm:t>
    </dgm:pt>
    <dgm:pt modelId="{D8211CD5-6BB2-4DD7-8AD2-37A02E7A6F06}">
      <dgm:prSet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000" b="1">
              <a:latin typeface="Montserrat" panose="00000500000000000000" pitchFamily="2" charset="0"/>
            </a:rPr>
            <a:t>Service User and Carer Reference Group</a:t>
          </a:r>
        </a:p>
      </dgm:t>
    </dgm:pt>
    <dgm:pt modelId="{3377D555-6D46-4957-A479-6F13EDE75731}" type="parTrans" cxnId="{B3B9B857-ADD7-47DB-9E87-CD1B83B6D8A9}">
      <dgm:prSet/>
      <dgm:spPr>
        <a:solidFill>
          <a:srgbClr val="5879BA"/>
        </a:solidFill>
        <a:ln>
          <a:solidFill>
            <a:srgbClr val="5879BA"/>
          </a:solidFill>
        </a:ln>
      </dgm:spPr>
      <dgm:t>
        <a:bodyPr/>
        <a:lstStyle/>
        <a:p>
          <a:endParaRPr lang="en-GB"/>
        </a:p>
      </dgm:t>
    </dgm:pt>
    <dgm:pt modelId="{30FB18A6-D746-4893-BA9A-D4837811868C}" type="sibTrans" cxnId="{B3B9B857-ADD7-47DB-9E87-CD1B83B6D8A9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841F8CF4-42CD-425D-BDD9-1A7015F80B97}" type="pres">
      <dgm:prSet presAssocID="{D6904A98-EE84-4A53-ABAB-16AF38E9F8C2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78B2EBD1-0625-473E-9A4C-30ECB3FBCE58}" type="pres">
      <dgm:prSet presAssocID="{173C5DC0-0E67-416E-B2C1-E0AD519279DC}" presName="hierRoot1" presStyleCnt="0">
        <dgm:presLayoutVars>
          <dgm:hierBranch val="init"/>
        </dgm:presLayoutVars>
      </dgm:prSet>
      <dgm:spPr/>
    </dgm:pt>
    <dgm:pt modelId="{88C2E171-2F70-4ADC-8658-786DA5B5F4D7}" type="pres">
      <dgm:prSet presAssocID="{173C5DC0-0E67-416E-B2C1-E0AD519279DC}" presName="rootComposite1" presStyleCnt="0"/>
      <dgm:spPr/>
    </dgm:pt>
    <dgm:pt modelId="{1C005753-4096-4544-AC6E-51CD476C02D0}" type="pres">
      <dgm:prSet presAssocID="{173C5DC0-0E67-416E-B2C1-E0AD519279DC}" presName="rootText1" presStyleLbl="node0" presStyleIdx="0" presStyleCnt="1">
        <dgm:presLayoutVars>
          <dgm:chMax/>
          <dgm:chPref val="3"/>
        </dgm:presLayoutVars>
      </dgm:prSet>
      <dgm:spPr/>
    </dgm:pt>
    <dgm:pt modelId="{B737E012-36FA-4302-B835-E9724AD3F880}" type="pres">
      <dgm:prSet presAssocID="{173C5DC0-0E67-416E-B2C1-E0AD519279DC}" presName="titleText1" presStyleLbl="fgAcc0" presStyleIdx="0" presStyleCnt="1">
        <dgm:presLayoutVars>
          <dgm:chMax val="0"/>
          <dgm:chPref val="0"/>
        </dgm:presLayoutVars>
      </dgm:prSet>
      <dgm:spPr/>
    </dgm:pt>
    <dgm:pt modelId="{C726FA90-1289-4C9D-AEC6-4237F1BBE42A}" type="pres">
      <dgm:prSet presAssocID="{173C5DC0-0E67-416E-B2C1-E0AD519279DC}" presName="rootConnector1" presStyleLbl="node1" presStyleIdx="0" presStyleCnt="5"/>
      <dgm:spPr/>
    </dgm:pt>
    <dgm:pt modelId="{2943A250-33F0-4A0E-9F69-D1C94DDD9DD6}" type="pres">
      <dgm:prSet presAssocID="{173C5DC0-0E67-416E-B2C1-E0AD519279DC}" presName="hierChild2" presStyleCnt="0"/>
      <dgm:spPr/>
    </dgm:pt>
    <dgm:pt modelId="{E270D028-ACB1-44F5-994D-8CA9AE791500}" type="pres">
      <dgm:prSet presAssocID="{803F5FD8-C257-4C49-8222-E63D49C5B4FE}" presName="Name37" presStyleLbl="parChTrans1D2" presStyleIdx="0" presStyleCnt="1"/>
      <dgm:spPr/>
    </dgm:pt>
    <dgm:pt modelId="{9317B9A4-C168-4D78-8C86-64C6EC005B4A}" type="pres">
      <dgm:prSet presAssocID="{D136C2BD-1366-481E-A889-7417AF0928D0}" presName="hierRoot2" presStyleCnt="0">
        <dgm:presLayoutVars>
          <dgm:hierBranch val="init"/>
        </dgm:presLayoutVars>
      </dgm:prSet>
      <dgm:spPr/>
    </dgm:pt>
    <dgm:pt modelId="{C82A5FDF-F9C3-4AAA-B110-8B8C3E17A858}" type="pres">
      <dgm:prSet presAssocID="{D136C2BD-1366-481E-A889-7417AF0928D0}" presName="rootComposite" presStyleCnt="0"/>
      <dgm:spPr/>
    </dgm:pt>
    <dgm:pt modelId="{825CF778-FC5E-46F5-B077-6C6D9CD4D3D4}" type="pres">
      <dgm:prSet presAssocID="{D136C2BD-1366-481E-A889-7417AF0928D0}" presName="rootText" presStyleLbl="node1" presStyleIdx="0" presStyleCnt="5">
        <dgm:presLayoutVars>
          <dgm:chMax/>
          <dgm:chPref val="3"/>
        </dgm:presLayoutVars>
      </dgm:prSet>
      <dgm:spPr/>
    </dgm:pt>
    <dgm:pt modelId="{6D4E222E-6E4A-4556-92F5-970EE8492100}" type="pres">
      <dgm:prSet presAssocID="{D136C2BD-1366-481E-A889-7417AF0928D0}" presName="titleText2" presStyleLbl="fgAcc1" presStyleIdx="0" presStyleCnt="5">
        <dgm:presLayoutVars>
          <dgm:chMax val="0"/>
          <dgm:chPref val="0"/>
        </dgm:presLayoutVars>
      </dgm:prSet>
      <dgm:spPr/>
    </dgm:pt>
    <dgm:pt modelId="{8CE5CF0A-873E-4AEF-8F3D-00DDA97E9939}" type="pres">
      <dgm:prSet presAssocID="{D136C2BD-1366-481E-A889-7417AF0928D0}" presName="rootConnector" presStyleLbl="node2" presStyleIdx="0" presStyleCnt="0"/>
      <dgm:spPr/>
    </dgm:pt>
    <dgm:pt modelId="{0A65FCB8-2681-4426-8F57-CA058FA113DD}" type="pres">
      <dgm:prSet presAssocID="{D136C2BD-1366-481E-A889-7417AF0928D0}" presName="hierChild4" presStyleCnt="0"/>
      <dgm:spPr/>
    </dgm:pt>
    <dgm:pt modelId="{560DDD99-2012-4F94-86AD-E7BA79A2B4F8}" type="pres">
      <dgm:prSet presAssocID="{5A7CE6E5-B99F-49B6-9116-743654E372BE}" presName="Name37" presStyleLbl="parChTrans1D3" presStyleIdx="0" presStyleCnt="3"/>
      <dgm:spPr/>
    </dgm:pt>
    <dgm:pt modelId="{D4452770-9D96-4BDA-B361-833A9BAA5620}" type="pres">
      <dgm:prSet presAssocID="{FF33F3A5-BA74-451C-9AD9-F038515F0785}" presName="hierRoot2" presStyleCnt="0">
        <dgm:presLayoutVars>
          <dgm:hierBranch val="init"/>
        </dgm:presLayoutVars>
      </dgm:prSet>
      <dgm:spPr/>
    </dgm:pt>
    <dgm:pt modelId="{559F308C-5CB9-4504-97BD-FD60268F6FE4}" type="pres">
      <dgm:prSet presAssocID="{FF33F3A5-BA74-451C-9AD9-F038515F0785}" presName="rootComposite" presStyleCnt="0"/>
      <dgm:spPr/>
    </dgm:pt>
    <dgm:pt modelId="{4FE0EA11-1379-40A6-BA63-FEE19BF6D3E6}" type="pres">
      <dgm:prSet presAssocID="{FF33F3A5-BA74-451C-9AD9-F038515F0785}" presName="rootText" presStyleLbl="node1" presStyleIdx="1" presStyleCnt="5">
        <dgm:presLayoutVars>
          <dgm:chMax/>
          <dgm:chPref val="3"/>
        </dgm:presLayoutVars>
      </dgm:prSet>
      <dgm:spPr/>
    </dgm:pt>
    <dgm:pt modelId="{727B6BEB-5A70-4E91-983A-3BA2935C6A0B}" type="pres">
      <dgm:prSet presAssocID="{FF33F3A5-BA74-451C-9AD9-F038515F0785}" presName="titleText2" presStyleLbl="fgAcc1" presStyleIdx="1" presStyleCnt="5" custScaleX="162347" custScaleY="481867" custLinFactY="72419" custLinFactNeighborX="-332" custLinFactNeighborY="100000">
        <dgm:presLayoutVars>
          <dgm:chMax val="0"/>
          <dgm:chPref val="0"/>
        </dgm:presLayoutVars>
      </dgm:prSet>
      <dgm:spPr/>
    </dgm:pt>
    <dgm:pt modelId="{F735EDCE-7319-41E9-A616-38FC82AAFD98}" type="pres">
      <dgm:prSet presAssocID="{FF33F3A5-BA74-451C-9AD9-F038515F0785}" presName="rootConnector" presStyleLbl="node3" presStyleIdx="0" presStyleCnt="0"/>
      <dgm:spPr/>
    </dgm:pt>
    <dgm:pt modelId="{366CF079-C703-4DA0-B0E1-30CB7549EC72}" type="pres">
      <dgm:prSet presAssocID="{FF33F3A5-BA74-451C-9AD9-F038515F0785}" presName="hierChild4" presStyleCnt="0"/>
      <dgm:spPr/>
    </dgm:pt>
    <dgm:pt modelId="{641BB9D9-5BF9-4A9A-A7FD-C2FE5AFD04D6}" type="pres">
      <dgm:prSet presAssocID="{4812B80F-9DE9-4800-96F0-C45F348D97DB}" presName="Name37" presStyleLbl="parChTrans1D4" presStyleIdx="0" presStyleCnt="1"/>
      <dgm:spPr/>
    </dgm:pt>
    <dgm:pt modelId="{FEF89E2C-9B3D-4145-AFFB-09FEE38ED65D}" type="pres">
      <dgm:prSet presAssocID="{8C05F876-DA5B-4BD4-B92E-99200838AD20}" presName="hierRoot2" presStyleCnt="0">
        <dgm:presLayoutVars>
          <dgm:hierBranch val="init"/>
        </dgm:presLayoutVars>
      </dgm:prSet>
      <dgm:spPr/>
    </dgm:pt>
    <dgm:pt modelId="{731116AF-C595-45C5-9008-FD39D6192316}" type="pres">
      <dgm:prSet presAssocID="{8C05F876-DA5B-4BD4-B92E-99200838AD20}" presName="rootComposite" presStyleCnt="0"/>
      <dgm:spPr/>
    </dgm:pt>
    <dgm:pt modelId="{FD069EE3-D960-4417-8D50-D39BB63DF299}" type="pres">
      <dgm:prSet presAssocID="{8C05F876-DA5B-4BD4-B92E-99200838AD20}" presName="rootText" presStyleLbl="node1" presStyleIdx="2" presStyleCnt="5" custLinFactNeighborX="474" custLinFactNeighborY="35891">
        <dgm:presLayoutVars>
          <dgm:chMax/>
          <dgm:chPref val="3"/>
        </dgm:presLayoutVars>
      </dgm:prSet>
      <dgm:spPr/>
    </dgm:pt>
    <dgm:pt modelId="{8B1CEE8D-7BD4-4362-BEBA-7851FA9D3939}" type="pres">
      <dgm:prSet presAssocID="{8C05F876-DA5B-4BD4-B92E-99200838AD20}" presName="titleText2" presStyleLbl="fgAcc1" presStyleIdx="2" presStyleCnt="5" custScaleX="162621" custScaleY="157973" custLinFactY="100000" custLinFactNeighborX="-2124" custLinFactNeighborY="144454">
        <dgm:presLayoutVars>
          <dgm:chMax val="0"/>
          <dgm:chPref val="0"/>
        </dgm:presLayoutVars>
      </dgm:prSet>
      <dgm:spPr/>
    </dgm:pt>
    <dgm:pt modelId="{4A142F31-46BC-472C-B172-4E2B4DB9DF81}" type="pres">
      <dgm:prSet presAssocID="{8C05F876-DA5B-4BD4-B92E-99200838AD20}" presName="rootConnector" presStyleLbl="node4" presStyleIdx="0" presStyleCnt="0"/>
      <dgm:spPr/>
    </dgm:pt>
    <dgm:pt modelId="{78C85221-E406-46C2-B1E3-EA611646C1CE}" type="pres">
      <dgm:prSet presAssocID="{8C05F876-DA5B-4BD4-B92E-99200838AD20}" presName="hierChild4" presStyleCnt="0"/>
      <dgm:spPr/>
    </dgm:pt>
    <dgm:pt modelId="{3BD3290D-5651-4CEC-93F1-97A0C3B14F97}" type="pres">
      <dgm:prSet presAssocID="{8C05F876-DA5B-4BD4-B92E-99200838AD20}" presName="hierChild5" presStyleCnt="0"/>
      <dgm:spPr/>
    </dgm:pt>
    <dgm:pt modelId="{F42E29F8-FDC5-480F-AD92-969CB6FC4F12}" type="pres">
      <dgm:prSet presAssocID="{FF33F3A5-BA74-451C-9AD9-F038515F0785}" presName="hierChild5" presStyleCnt="0"/>
      <dgm:spPr/>
    </dgm:pt>
    <dgm:pt modelId="{93382561-41CE-4A26-B7D1-C1F46D288A53}" type="pres">
      <dgm:prSet presAssocID="{141720DC-B950-44B5-8276-CB28719F38C3}" presName="Name37" presStyleLbl="parChTrans1D3" presStyleIdx="1" presStyleCnt="3"/>
      <dgm:spPr/>
    </dgm:pt>
    <dgm:pt modelId="{CB37FCDF-0EEF-431B-BEC2-FA09CF20684B}" type="pres">
      <dgm:prSet presAssocID="{5BDC9649-A65B-421D-8553-22E185D4BE17}" presName="hierRoot2" presStyleCnt="0">
        <dgm:presLayoutVars>
          <dgm:hierBranch val="init"/>
        </dgm:presLayoutVars>
      </dgm:prSet>
      <dgm:spPr/>
    </dgm:pt>
    <dgm:pt modelId="{DC68C6D3-FFB2-4326-A09F-DCCA3B6FF9D5}" type="pres">
      <dgm:prSet presAssocID="{5BDC9649-A65B-421D-8553-22E185D4BE17}" presName="rootComposite" presStyleCnt="0"/>
      <dgm:spPr/>
    </dgm:pt>
    <dgm:pt modelId="{7AC6E4CB-6713-416B-B878-5CAF51B9CE2B}" type="pres">
      <dgm:prSet presAssocID="{5BDC9649-A65B-421D-8553-22E185D4BE17}" presName="rootText" presStyleLbl="node1" presStyleIdx="3" presStyleCnt="5" custLinFactNeighborX="18069" custLinFactNeighborY="2251">
        <dgm:presLayoutVars>
          <dgm:chMax/>
          <dgm:chPref val="3"/>
        </dgm:presLayoutVars>
      </dgm:prSet>
      <dgm:spPr/>
    </dgm:pt>
    <dgm:pt modelId="{EDC0AA4B-D2F9-48FE-9C46-81E325810B3F}" type="pres">
      <dgm:prSet presAssocID="{5BDC9649-A65B-421D-8553-22E185D4BE17}" presName="titleText2" presStyleLbl="fgAcc1" presStyleIdx="3" presStyleCnt="5" custLinFactY="23144" custLinFactNeighborX="-13596" custLinFactNeighborY="100000">
        <dgm:presLayoutVars>
          <dgm:chMax val="0"/>
          <dgm:chPref val="0"/>
        </dgm:presLayoutVars>
      </dgm:prSet>
      <dgm:spPr/>
    </dgm:pt>
    <dgm:pt modelId="{49D22E6D-F9A2-4EA8-8D22-BBE07D20BE2B}" type="pres">
      <dgm:prSet presAssocID="{5BDC9649-A65B-421D-8553-22E185D4BE17}" presName="rootConnector" presStyleLbl="node3" presStyleIdx="0" presStyleCnt="0"/>
      <dgm:spPr/>
    </dgm:pt>
    <dgm:pt modelId="{7F396049-7D23-466A-9AD5-7178DCA461C4}" type="pres">
      <dgm:prSet presAssocID="{5BDC9649-A65B-421D-8553-22E185D4BE17}" presName="hierChild4" presStyleCnt="0"/>
      <dgm:spPr/>
    </dgm:pt>
    <dgm:pt modelId="{C564A8C5-1128-4234-9A59-7F88B146BDDD}" type="pres">
      <dgm:prSet presAssocID="{5BDC9649-A65B-421D-8553-22E185D4BE17}" presName="hierChild5" presStyleCnt="0"/>
      <dgm:spPr/>
    </dgm:pt>
    <dgm:pt modelId="{0B2A7CA0-2966-41ED-9EB0-674129F2258F}" type="pres">
      <dgm:prSet presAssocID="{3377D555-6D46-4957-A479-6F13EDE75731}" presName="Name37" presStyleLbl="parChTrans1D3" presStyleIdx="2" presStyleCnt="3"/>
      <dgm:spPr/>
    </dgm:pt>
    <dgm:pt modelId="{F188898B-29F4-42AD-9256-EBE54CA1D7F4}" type="pres">
      <dgm:prSet presAssocID="{D8211CD5-6BB2-4DD7-8AD2-37A02E7A6F06}" presName="hierRoot2" presStyleCnt="0">
        <dgm:presLayoutVars>
          <dgm:hierBranch val="init"/>
        </dgm:presLayoutVars>
      </dgm:prSet>
      <dgm:spPr/>
    </dgm:pt>
    <dgm:pt modelId="{F10739F2-292E-4368-8E99-99D5943FAF14}" type="pres">
      <dgm:prSet presAssocID="{D8211CD5-6BB2-4DD7-8AD2-37A02E7A6F06}" presName="rootComposite" presStyleCnt="0"/>
      <dgm:spPr/>
    </dgm:pt>
    <dgm:pt modelId="{47D42FC4-995E-4BCE-BC14-A222E5F678A4}" type="pres">
      <dgm:prSet presAssocID="{D8211CD5-6BB2-4DD7-8AD2-37A02E7A6F06}" presName="rootText" presStyleLbl="node1" presStyleIdx="4" presStyleCnt="5">
        <dgm:presLayoutVars>
          <dgm:chMax/>
          <dgm:chPref val="3"/>
        </dgm:presLayoutVars>
      </dgm:prSet>
      <dgm:spPr/>
    </dgm:pt>
    <dgm:pt modelId="{DB6C8E25-487B-442A-BBC5-F3213926F61E}" type="pres">
      <dgm:prSet presAssocID="{D8211CD5-6BB2-4DD7-8AD2-37A02E7A6F06}" presName="titleText2" presStyleLbl="fgAcc1" presStyleIdx="4" presStyleCnt="5" custLinFactY="301563" custLinFactNeighborX="-9913" custLinFactNeighborY="400000">
        <dgm:presLayoutVars>
          <dgm:chMax val="0"/>
          <dgm:chPref val="0"/>
        </dgm:presLayoutVars>
      </dgm:prSet>
      <dgm:spPr/>
    </dgm:pt>
    <dgm:pt modelId="{F9CA32CB-D99A-4D26-9F4F-3F28957E9EA1}" type="pres">
      <dgm:prSet presAssocID="{D8211CD5-6BB2-4DD7-8AD2-37A02E7A6F06}" presName="rootConnector" presStyleLbl="node3" presStyleIdx="0" presStyleCnt="0"/>
      <dgm:spPr/>
    </dgm:pt>
    <dgm:pt modelId="{277BEDF6-F611-450E-819E-BA29006824A1}" type="pres">
      <dgm:prSet presAssocID="{D8211CD5-6BB2-4DD7-8AD2-37A02E7A6F06}" presName="hierChild4" presStyleCnt="0"/>
      <dgm:spPr/>
    </dgm:pt>
    <dgm:pt modelId="{4F964C7A-6CC2-41E2-8A80-5AE270970571}" type="pres">
      <dgm:prSet presAssocID="{D8211CD5-6BB2-4DD7-8AD2-37A02E7A6F06}" presName="hierChild5" presStyleCnt="0"/>
      <dgm:spPr/>
    </dgm:pt>
    <dgm:pt modelId="{A077BC36-A130-4439-A035-72E7046C2146}" type="pres">
      <dgm:prSet presAssocID="{D136C2BD-1366-481E-A889-7417AF0928D0}" presName="hierChild5" presStyleCnt="0"/>
      <dgm:spPr/>
    </dgm:pt>
    <dgm:pt modelId="{2ABB1B98-84D6-45C0-ADA6-ADAFD15D38B7}" type="pres">
      <dgm:prSet presAssocID="{173C5DC0-0E67-416E-B2C1-E0AD519279DC}" presName="hierChild3" presStyleCnt="0"/>
      <dgm:spPr/>
    </dgm:pt>
  </dgm:ptLst>
  <dgm:cxnLst>
    <dgm:cxn modelId="{3DB06E0A-26D3-45EB-9614-6464573A6FDC}" type="presOf" srcId="{173C5DC0-0E67-416E-B2C1-E0AD519279DC}" destId="{1C005753-4096-4544-AC6E-51CD476C02D0}" srcOrd="0" destOrd="0" presId="urn:microsoft.com/office/officeart/2008/layout/NameandTitleOrganizationalChart"/>
    <dgm:cxn modelId="{05641917-5E3C-4DCE-AF76-F635704E0D49}" type="presOf" srcId="{D136C2BD-1366-481E-A889-7417AF0928D0}" destId="{8CE5CF0A-873E-4AEF-8F3D-00DDA97E9939}" srcOrd="1" destOrd="0" presId="urn:microsoft.com/office/officeart/2008/layout/NameandTitleOrganizationalChart"/>
    <dgm:cxn modelId="{F9ECBF26-44A9-408B-8C2E-E070372EC8BB}" srcId="{D136C2BD-1366-481E-A889-7417AF0928D0}" destId="{5BDC9649-A65B-421D-8553-22E185D4BE17}" srcOrd="1" destOrd="0" parTransId="{141720DC-B950-44B5-8276-CB28719F38C3}" sibTransId="{A38D4A53-818D-4E73-B668-B0C51D345FD7}"/>
    <dgm:cxn modelId="{F0CBE628-E4C5-409B-A352-ED1543912C00}" type="presOf" srcId="{FF33F3A5-BA74-451C-9AD9-F038515F0785}" destId="{F735EDCE-7319-41E9-A616-38FC82AAFD98}" srcOrd="1" destOrd="0" presId="urn:microsoft.com/office/officeart/2008/layout/NameandTitleOrganizationalChart"/>
    <dgm:cxn modelId="{41E3D032-6E68-4CF0-8640-3A140BE6E72A}" type="presOf" srcId="{D6904A98-EE84-4A53-ABAB-16AF38E9F8C2}" destId="{841F8CF4-42CD-425D-BDD9-1A7015F80B97}" srcOrd="0" destOrd="0" presId="urn:microsoft.com/office/officeart/2008/layout/NameandTitleOrganizationalChart"/>
    <dgm:cxn modelId="{6636515D-273E-48C6-A17F-B449ECA7D550}" type="presOf" srcId="{7C401B7C-6C2E-4602-844C-219168A0E973}" destId="{8B1CEE8D-7BD4-4362-BEBA-7851FA9D3939}" srcOrd="0" destOrd="0" presId="urn:microsoft.com/office/officeart/2008/layout/NameandTitleOrganizationalChart"/>
    <dgm:cxn modelId="{51F1735E-CE02-4F6A-9D70-EE4FA49F911E}" type="presOf" srcId="{8C05F876-DA5B-4BD4-B92E-99200838AD20}" destId="{4A142F31-46BC-472C-B172-4E2B4DB9DF81}" srcOrd="1" destOrd="0" presId="urn:microsoft.com/office/officeart/2008/layout/NameandTitleOrganizationalChart"/>
    <dgm:cxn modelId="{1C442846-AD9A-4EBA-A5B6-7006213BAFD2}" srcId="{D6904A98-EE84-4A53-ABAB-16AF38E9F8C2}" destId="{173C5DC0-0E67-416E-B2C1-E0AD519279DC}" srcOrd="0" destOrd="0" parTransId="{9F365F57-84DE-4ED3-84AE-BD5EB634E13E}" sibTransId="{959A2C32-9A9A-4756-806A-303014C18FFF}"/>
    <dgm:cxn modelId="{DFFF6847-3107-4C8E-962A-8D866C64D39E}" type="presOf" srcId="{D8211CD5-6BB2-4DD7-8AD2-37A02E7A6F06}" destId="{F9CA32CB-D99A-4D26-9F4F-3F28957E9EA1}" srcOrd="1" destOrd="0" presId="urn:microsoft.com/office/officeart/2008/layout/NameandTitleOrganizationalChart"/>
    <dgm:cxn modelId="{8640BC6F-118F-4544-A34E-E0687226B2A5}" type="presOf" srcId="{8C05F876-DA5B-4BD4-B92E-99200838AD20}" destId="{FD069EE3-D960-4417-8D50-D39BB63DF299}" srcOrd="0" destOrd="0" presId="urn:microsoft.com/office/officeart/2008/layout/NameandTitleOrganizationalChart"/>
    <dgm:cxn modelId="{1FDE9253-3577-4BB8-B9B3-E8B734D840E2}" type="presOf" srcId="{ED00A0E0-F034-42E5-A81F-217972B1161B}" destId="{727B6BEB-5A70-4E91-983A-3BA2935C6A0B}" srcOrd="0" destOrd="0" presId="urn:microsoft.com/office/officeart/2008/layout/NameandTitleOrganizationalChart"/>
    <dgm:cxn modelId="{8F653356-49CC-4571-B10E-17202C3A91BD}" type="presOf" srcId="{5A7CE6E5-B99F-49B6-9116-743654E372BE}" destId="{560DDD99-2012-4F94-86AD-E7BA79A2B4F8}" srcOrd="0" destOrd="0" presId="urn:microsoft.com/office/officeart/2008/layout/NameandTitleOrganizationalChart"/>
    <dgm:cxn modelId="{B3B9B857-ADD7-47DB-9E87-CD1B83B6D8A9}" srcId="{D136C2BD-1366-481E-A889-7417AF0928D0}" destId="{D8211CD5-6BB2-4DD7-8AD2-37A02E7A6F06}" srcOrd="2" destOrd="0" parTransId="{3377D555-6D46-4957-A479-6F13EDE75731}" sibTransId="{30FB18A6-D746-4893-BA9A-D4837811868C}"/>
    <dgm:cxn modelId="{AC003C78-B8B1-4506-87D6-1DF21A1AFC87}" srcId="{D136C2BD-1366-481E-A889-7417AF0928D0}" destId="{FF33F3A5-BA74-451C-9AD9-F038515F0785}" srcOrd="0" destOrd="0" parTransId="{5A7CE6E5-B99F-49B6-9116-743654E372BE}" sibTransId="{ED00A0E0-F034-42E5-A81F-217972B1161B}"/>
    <dgm:cxn modelId="{32C15680-0B48-467C-B332-CE1DF67EE6A0}" type="presOf" srcId="{D136C2BD-1366-481E-A889-7417AF0928D0}" destId="{825CF778-FC5E-46F5-B077-6C6D9CD4D3D4}" srcOrd="0" destOrd="0" presId="urn:microsoft.com/office/officeart/2008/layout/NameandTitleOrganizationalChart"/>
    <dgm:cxn modelId="{9BA4F492-E29D-4C98-8F62-B4B38759F8EB}" type="presOf" srcId="{959A2C32-9A9A-4756-806A-303014C18FFF}" destId="{B737E012-36FA-4302-B835-E9724AD3F880}" srcOrd="0" destOrd="0" presId="urn:microsoft.com/office/officeart/2008/layout/NameandTitleOrganizationalChart"/>
    <dgm:cxn modelId="{442559A3-C627-45B8-A596-66E5F2AC0E19}" type="presOf" srcId="{A38D4A53-818D-4E73-B668-B0C51D345FD7}" destId="{EDC0AA4B-D2F9-48FE-9C46-81E325810B3F}" srcOrd="0" destOrd="0" presId="urn:microsoft.com/office/officeart/2008/layout/NameandTitleOrganizationalChart"/>
    <dgm:cxn modelId="{674CE9AC-018F-4D7F-AD6C-C234A4005C58}" type="presOf" srcId="{30FB18A6-D746-4893-BA9A-D4837811868C}" destId="{DB6C8E25-487B-442A-BBC5-F3213926F61E}" srcOrd="0" destOrd="0" presId="urn:microsoft.com/office/officeart/2008/layout/NameandTitleOrganizationalChart"/>
    <dgm:cxn modelId="{712874B1-DBC7-4F32-B8CC-0017E295BF52}" srcId="{173C5DC0-0E67-416E-B2C1-E0AD519279DC}" destId="{D136C2BD-1366-481E-A889-7417AF0928D0}" srcOrd="0" destOrd="0" parTransId="{803F5FD8-C257-4C49-8222-E63D49C5B4FE}" sibTransId="{5C57FBB8-5ACC-4884-AAB8-797E7064C04F}"/>
    <dgm:cxn modelId="{9AD862B5-1CDA-447A-854B-E5385061AFAD}" type="presOf" srcId="{4812B80F-9DE9-4800-96F0-C45F348D97DB}" destId="{641BB9D9-5BF9-4A9A-A7FD-C2FE5AFD04D6}" srcOrd="0" destOrd="0" presId="urn:microsoft.com/office/officeart/2008/layout/NameandTitleOrganizationalChart"/>
    <dgm:cxn modelId="{A475B1B7-9C09-430B-AB20-A4F9CF97596F}" type="presOf" srcId="{5BDC9649-A65B-421D-8553-22E185D4BE17}" destId="{49D22E6D-F9A2-4EA8-8D22-BBE07D20BE2B}" srcOrd="1" destOrd="0" presId="urn:microsoft.com/office/officeart/2008/layout/NameandTitleOrganizationalChart"/>
    <dgm:cxn modelId="{D61B27C3-D7E2-43BC-9225-3A648B72EE94}" type="presOf" srcId="{173C5DC0-0E67-416E-B2C1-E0AD519279DC}" destId="{C726FA90-1289-4C9D-AEC6-4237F1BBE42A}" srcOrd="1" destOrd="0" presId="urn:microsoft.com/office/officeart/2008/layout/NameandTitleOrganizationalChart"/>
    <dgm:cxn modelId="{927B8EC9-B9AE-4B39-ABC4-987F00B5A783}" type="presOf" srcId="{D8211CD5-6BB2-4DD7-8AD2-37A02E7A6F06}" destId="{47D42FC4-995E-4BCE-BC14-A222E5F678A4}" srcOrd="0" destOrd="0" presId="urn:microsoft.com/office/officeart/2008/layout/NameandTitleOrganizationalChart"/>
    <dgm:cxn modelId="{A9849ECF-8836-42F7-BC73-D06BD4DD9CF1}" type="presOf" srcId="{FF33F3A5-BA74-451C-9AD9-F038515F0785}" destId="{4FE0EA11-1379-40A6-BA63-FEE19BF6D3E6}" srcOrd="0" destOrd="0" presId="urn:microsoft.com/office/officeart/2008/layout/NameandTitleOrganizationalChart"/>
    <dgm:cxn modelId="{F6E7C5D5-822A-4F31-8ACB-CC0DEDBE06B9}" type="presOf" srcId="{803F5FD8-C257-4C49-8222-E63D49C5B4FE}" destId="{E270D028-ACB1-44F5-994D-8CA9AE791500}" srcOrd="0" destOrd="0" presId="urn:microsoft.com/office/officeart/2008/layout/NameandTitleOrganizationalChart"/>
    <dgm:cxn modelId="{28CF6BE5-4D54-4E4F-BDCB-1AE36400CF27}" type="presOf" srcId="{141720DC-B950-44B5-8276-CB28719F38C3}" destId="{93382561-41CE-4A26-B7D1-C1F46D288A53}" srcOrd="0" destOrd="0" presId="urn:microsoft.com/office/officeart/2008/layout/NameandTitleOrganizationalChart"/>
    <dgm:cxn modelId="{8F870DE9-EA7E-474D-B684-5100DB3AED2C}" type="presOf" srcId="{5C57FBB8-5ACC-4884-AAB8-797E7064C04F}" destId="{6D4E222E-6E4A-4556-92F5-970EE8492100}" srcOrd="0" destOrd="0" presId="urn:microsoft.com/office/officeart/2008/layout/NameandTitleOrganizationalChart"/>
    <dgm:cxn modelId="{722811ED-5B35-4EDA-9658-3089276122BE}" type="presOf" srcId="{3377D555-6D46-4957-A479-6F13EDE75731}" destId="{0B2A7CA0-2966-41ED-9EB0-674129F2258F}" srcOrd="0" destOrd="0" presId="urn:microsoft.com/office/officeart/2008/layout/NameandTitleOrganizationalChart"/>
    <dgm:cxn modelId="{02B605F5-2EE6-42B6-BC3D-44701FB37BBC}" srcId="{FF33F3A5-BA74-451C-9AD9-F038515F0785}" destId="{8C05F876-DA5B-4BD4-B92E-99200838AD20}" srcOrd="0" destOrd="0" parTransId="{4812B80F-9DE9-4800-96F0-C45F348D97DB}" sibTransId="{7C401B7C-6C2E-4602-844C-219168A0E973}"/>
    <dgm:cxn modelId="{99741AFA-178B-48D3-B4F7-C7E09BA1CDA1}" type="presOf" srcId="{5BDC9649-A65B-421D-8553-22E185D4BE17}" destId="{7AC6E4CB-6713-416B-B878-5CAF51B9CE2B}" srcOrd="0" destOrd="0" presId="urn:microsoft.com/office/officeart/2008/layout/NameandTitleOrganizationalChart"/>
    <dgm:cxn modelId="{166CF2D9-3FE5-4FB5-8A9E-819930A952B4}" type="presParOf" srcId="{841F8CF4-42CD-425D-BDD9-1A7015F80B97}" destId="{78B2EBD1-0625-473E-9A4C-30ECB3FBCE58}" srcOrd="0" destOrd="0" presId="urn:microsoft.com/office/officeart/2008/layout/NameandTitleOrganizationalChart"/>
    <dgm:cxn modelId="{AF4971B0-B3AC-47AF-AA04-0F514471B566}" type="presParOf" srcId="{78B2EBD1-0625-473E-9A4C-30ECB3FBCE58}" destId="{88C2E171-2F70-4ADC-8658-786DA5B5F4D7}" srcOrd="0" destOrd="0" presId="urn:microsoft.com/office/officeart/2008/layout/NameandTitleOrganizationalChart"/>
    <dgm:cxn modelId="{B040B877-DE4B-44FE-A61A-12535AAE5297}" type="presParOf" srcId="{88C2E171-2F70-4ADC-8658-786DA5B5F4D7}" destId="{1C005753-4096-4544-AC6E-51CD476C02D0}" srcOrd="0" destOrd="0" presId="urn:microsoft.com/office/officeart/2008/layout/NameandTitleOrganizationalChart"/>
    <dgm:cxn modelId="{E20E9FFA-D6D2-44E1-A39B-62D26D853504}" type="presParOf" srcId="{88C2E171-2F70-4ADC-8658-786DA5B5F4D7}" destId="{B737E012-36FA-4302-B835-E9724AD3F880}" srcOrd="1" destOrd="0" presId="urn:microsoft.com/office/officeart/2008/layout/NameandTitleOrganizationalChart"/>
    <dgm:cxn modelId="{CC8816E4-BAEA-4B59-848E-4507F087653D}" type="presParOf" srcId="{88C2E171-2F70-4ADC-8658-786DA5B5F4D7}" destId="{C726FA90-1289-4C9D-AEC6-4237F1BBE42A}" srcOrd="2" destOrd="0" presId="urn:microsoft.com/office/officeart/2008/layout/NameandTitleOrganizationalChart"/>
    <dgm:cxn modelId="{CD55FD18-59F6-447D-BA92-922E9B767BFD}" type="presParOf" srcId="{78B2EBD1-0625-473E-9A4C-30ECB3FBCE58}" destId="{2943A250-33F0-4A0E-9F69-D1C94DDD9DD6}" srcOrd="1" destOrd="0" presId="urn:microsoft.com/office/officeart/2008/layout/NameandTitleOrganizationalChart"/>
    <dgm:cxn modelId="{C7BC2F09-6F12-428B-A85A-A5311B408AB7}" type="presParOf" srcId="{2943A250-33F0-4A0E-9F69-D1C94DDD9DD6}" destId="{E270D028-ACB1-44F5-994D-8CA9AE791500}" srcOrd="0" destOrd="0" presId="urn:microsoft.com/office/officeart/2008/layout/NameandTitleOrganizationalChart"/>
    <dgm:cxn modelId="{5D15A941-49A4-44ED-A265-32C88BBB587D}" type="presParOf" srcId="{2943A250-33F0-4A0E-9F69-D1C94DDD9DD6}" destId="{9317B9A4-C168-4D78-8C86-64C6EC005B4A}" srcOrd="1" destOrd="0" presId="urn:microsoft.com/office/officeart/2008/layout/NameandTitleOrganizationalChart"/>
    <dgm:cxn modelId="{0D77E1E2-E6BF-4D9C-B2FD-2BE62BAA553E}" type="presParOf" srcId="{9317B9A4-C168-4D78-8C86-64C6EC005B4A}" destId="{C82A5FDF-F9C3-4AAA-B110-8B8C3E17A858}" srcOrd="0" destOrd="0" presId="urn:microsoft.com/office/officeart/2008/layout/NameandTitleOrganizationalChart"/>
    <dgm:cxn modelId="{E8C6DFDA-BB76-4EF2-B963-913391AC5833}" type="presParOf" srcId="{C82A5FDF-F9C3-4AAA-B110-8B8C3E17A858}" destId="{825CF778-FC5E-46F5-B077-6C6D9CD4D3D4}" srcOrd="0" destOrd="0" presId="urn:microsoft.com/office/officeart/2008/layout/NameandTitleOrganizationalChart"/>
    <dgm:cxn modelId="{42FB8C58-9BB5-4811-A57A-16B48A484085}" type="presParOf" srcId="{C82A5FDF-F9C3-4AAA-B110-8B8C3E17A858}" destId="{6D4E222E-6E4A-4556-92F5-970EE8492100}" srcOrd="1" destOrd="0" presId="urn:microsoft.com/office/officeart/2008/layout/NameandTitleOrganizationalChart"/>
    <dgm:cxn modelId="{69DF6590-4C5F-4333-BE5D-86F5482BBC78}" type="presParOf" srcId="{C82A5FDF-F9C3-4AAA-B110-8B8C3E17A858}" destId="{8CE5CF0A-873E-4AEF-8F3D-00DDA97E9939}" srcOrd="2" destOrd="0" presId="urn:microsoft.com/office/officeart/2008/layout/NameandTitleOrganizationalChart"/>
    <dgm:cxn modelId="{4F983985-1029-4D72-8BED-1E8A5C9DA69C}" type="presParOf" srcId="{9317B9A4-C168-4D78-8C86-64C6EC005B4A}" destId="{0A65FCB8-2681-4426-8F57-CA058FA113DD}" srcOrd="1" destOrd="0" presId="urn:microsoft.com/office/officeart/2008/layout/NameandTitleOrganizationalChart"/>
    <dgm:cxn modelId="{343D9E50-112B-4731-BA35-1369A8E75355}" type="presParOf" srcId="{0A65FCB8-2681-4426-8F57-CA058FA113DD}" destId="{560DDD99-2012-4F94-86AD-E7BA79A2B4F8}" srcOrd="0" destOrd="0" presId="urn:microsoft.com/office/officeart/2008/layout/NameandTitleOrganizationalChart"/>
    <dgm:cxn modelId="{A9D62A35-163D-40CE-9C36-9EBA6A905352}" type="presParOf" srcId="{0A65FCB8-2681-4426-8F57-CA058FA113DD}" destId="{D4452770-9D96-4BDA-B361-833A9BAA5620}" srcOrd="1" destOrd="0" presId="urn:microsoft.com/office/officeart/2008/layout/NameandTitleOrganizationalChart"/>
    <dgm:cxn modelId="{2EA03DE6-4746-4395-A19D-20881F09D9FD}" type="presParOf" srcId="{D4452770-9D96-4BDA-B361-833A9BAA5620}" destId="{559F308C-5CB9-4504-97BD-FD60268F6FE4}" srcOrd="0" destOrd="0" presId="urn:microsoft.com/office/officeart/2008/layout/NameandTitleOrganizationalChart"/>
    <dgm:cxn modelId="{20CED976-AC62-48B3-9C98-00CBFE6F1568}" type="presParOf" srcId="{559F308C-5CB9-4504-97BD-FD60268F6FE4}" destId="{4FE0EA11-1379-40A6-BA63-FEE19BF6D3E6}" srcOrd="0" destOrd="0" presId="urn:microsoft.com/office/officeart/2008/layout/NameandTitleOrganizationalChart"/>
    <dgm:cxn modelId="{8773B1CA-C27E-47D0-83B3-5C176A25087D}" type="presParOf" srcId="{559F308C-5CB9-4504-97BD-FD60268F6FE4}" destId="{727B6BEB-5A70-4E91-983A-3BA2935C6A0B}" srcOrd="1" destOrd="0" presId="urn:microsoft.com/office/officeart/2008/layout/NameandTitleOrganizationalChart"/>
    <dgm:cxn modelId="{6A199F32-B327-4FF5-AEB7-203FC62D0880}" type="presParOf" srcId="{559F308C-5CB9-4504-97BD-FD60268F6FE4}" destId="{F735EDCE-7319-41E9-A616-38FC82AAFD98}" srcOrd="2" destOrd="0" presId="urn:microsoft.com/office/officeart/2008/layout/NameandTitleOrganizationalChart"/>
    <dgm:cxn modelId="{C55264DC-9EAB-41D8-9180-F8AB06865BAF}" type="presParOf" srcId="{D4452770-9D96-4BDA-B361-833A9BAA5620}" destId="{366CF079-C703-4DA0-B0E1-30CB7549EC72}" srcOrd="1" destOrd="0" presId="urn:microsoft.com/office/officeart/2008/layout/NameandTitleOrganizationalChart"/>
    <dgm:cxn modelId="{39E620BC-D947-4BEB-B8CB-B550CBF672F4}" type="presParOf" srcId="{366CF079-C703-4DA0-B0E1-30CB7549EC72}" destId="{641BB9D9-5BF9-4A9A-A7FD-C2FE5AFD04D6}" srcOrd="0" destOrd="0" presId="urn:microsoft.com/office/officeart/2008/layout/NameandTitleOrganizationalChart"/>
    <dgm:cxn modelId="{DBB5F23B-A32B-475F-849E-38C0D3CD880A}" type="presParOf" srcId="{366CF079-C703-4DA0-B0E1-30CB7549EC72}" destId="{FEF89E2C-9B3D-4145-AFFB-09FEE38ED65D}" srcOrd="1" destOrd="0" presId="urn:microsoft.com/office/officeart/2008/layout/NameandTitleOrganizationalChart"/>
    <dgm:cxn modelId="{578111B6-EC33-44A1-BBA7-9AC1DF86D5CE}" type="presParOf" srcId="{FEF89E2C-9B3D-4145-AFFB-09FEE38ED65D}" destId="{731116AF-C595-45C5-9008-FD39D6192316}" srcOrd="0" destOrd="0" presId="urn:microsoft.com/office/officeart/2008/layout/NameandTitleOrganizationalChart"/>
    <dgm:cxn modelId="{95C35F96-917A-4F97-A53A-E9FBC83C8DD8}" type="presParOf" srcId="{731116AF-C595-45C5-9008-FD39D6192316}" destId="{FD069EE3-D960-4417-8D50-D39BB63DF299}" srcOrd="0" destOrd="0" presId="urn:microsoft.com/office/officeart/2008/layout/NameandTitleOrganizationalChart"/>
    <dgm:cxn modelId="{612CC4F1-5107-4B35-A6D7-A774832A6B09}" type="presParOf" srcId="{731116AF-C595-45C5-9008-FD39D6192316}" destId="{8B1CEE8D-7BD4-4362-BEBA-7851FA9D3939}" srcOrd="1" destOrd="0" presId="urn:microsoft.com/office/officeart/2008/layout/NameandTitleOrganizationalChart"/>
    <dgm:cxn modelId="{671DFD56-1E2D-4B7B-91C5-84C5C8D57BBA}" type="presParOf" srcId="{731116AF-C595-45C5-9008-FD39D6192316}" destId="{4A142F31-46BC-472C-B172-4E2B4DB9DF81}" srcOrd="2" destOrd="0" presId="urn:microsoft.com/office/officeart/2008/layout/NameandTitleOrganizationalChart"/>
    <dgm:cxn modelId="{E258EF4A-22D4-4163-8F8C-B9D4A3FD1725}" type="presParOf" srcId="{FEF89E2C-9B3D-4145-AFFB-09FEE38ED65D}" destId="{78C85221-E406-46C2-B1E3-EA611646C1CE}" srcOrd="1" destOrd="0" presId="urn:microsoft.com/office/officeart/2008/layout/NameandTitleOrganizationalChart"/>
    <dgm:cxn modelId="{BD35EDD3-075A-4F88-82B2-21836435AB29}" type="presParOf" srcId="{FEF89E2C-9B3D-4145-AFFB-09FEE38ED65D}" destId="{3BD3290D-5651-4CEC-93F1-97A0C3B14F97}" srcOrd="2" destOrd="0" presId="urn:microsoft.com/office/officeart/2008/layout/NameandTitleOrganizationalChart"/>
    <dgm:cxn modelId="{BE25D1E1-EBF5-4E45-81DF-DC9B57D0E882}" type="presParOf" srcId="{D4452770-9D96-4BDA-B361-833A9BAA5620}" destId="{F42E29F8-FDC5-480F-AD92-969CB6FC4F12}" srcOrd="2" destOrd="0" presId="urn:microsoft.com/office/officeart/2008/layout/NameandTitleOrganizationalChart"/>
    <dgm:cxn modelId="{7909E92D-5B5B-4940-9B05-ABEA24DA3438}" type="presParOf" srcId="{0A65FCB8-2681-4426-8F57-CA058FA113DD}" destId="{93382561-41CE-4A26-B7D1-C1F46D288A53}" srcOrd="2" destOrd="0" presId="urn:microsoft.com/office/officeart/2008/layout/NameandTitleOrganizationalChart"/>
    <dgm:cxn modelId="{6455BDE0-EFEF-44CA-A89E-549A5B62CE74}" type="presParOf" srcId="{0A65FCB8-2681-4426-8F57-CA058FA113DD}" destId="{CB37FCDF-0EEF-431B-BEC2-FA09CF20684B}" srcOrd="3" destOrd="0" presId="urn:microsoft.com/office/officeart/2008/layout/NameandTitleOrganizationalChart"/>
    <dgm:cxn modelId="{0A4FE184-930F-40E9-BDED-C54CC50473D5}" type="presParOf" srcId="{CB37FCDF-0EEF-431B-BEC2-FA09CF20684B}" destId="{DC68C6D3-FFB2-4326-A09F-DCCA3B6FF9D5}" srcOrd="0" destOrd="0" presId="urn:microsoft.com/office/officeart/2008/layout/NameandTitleOrganizationalChart"/>
    <dgm:cxn modelId="{858F86CD-1F86-4427-8990-ADC7E27F2A9F}" type="presParOf" srcId="{DC68C6D3-FFB2-4326-A09F-DCCA3B6FF9D5}" destId="{7AC6E4CB-6713-416B-B878-5CAF51B9CE2B}" srcOrd="0" destOrd="0" presId="urn:microsoft.com/office/officeart/2008/layout/NameandTitleOrganizationalChart"/>
    <dgm:cxn modelId="{5CC625A6-7C31-4F2B-8287-288B419A8D8E}" type="presParOf" srcId="{DC68C6D3-FFB2-4326-A09F-DCCA3B6FF9D5}" destId="{EDC0AA4B-D2F9-48FE-9C46-81E325810B3F}" srcOrd="1" destOrd="0" presId="urn:microsoft.com/office/officeart/2008/layout/NameandTitleOrganizationalChart"/>
    <dgm:cxn modelId="{25749AFE-6D9A-45C1-A0BD-FD35AA2236D0}" type="presParOf" srcId="{DC68C6D3-FFB2-4326-A09F-DCCA3B6FF9D5}" destId="{49D22E6D-F9A2-4EA8-8D22-BBE07D20BE2B}" srcOrd="2" destOrd="0" presId="urn:microsoft.com/office/officeart/2008/layout/NameandTitleOrganizationalChart"/>
    <dgm:cxn modelId="{35AAB407-A4AD-45DB-9C3E-A0440F5C6FEA}" type="presParOf" srcId="{CB37FCDF-0EEF-431B-BEC2-FA09CF20684B}" destId="{7F396049-7D23-466A-9AD5-7178DCA461C4}" srcOrd="1" destOrd="0" presId="urn:microsoft.com/office/officeart/2008/layout/NameandTitleOrganizationalChart"/>
    <dgm:cxn modelId="{3E77A245-632A-4934-9660-37A0A9D96261}" type="presParOf" srcId="{CB37FCDF-0EEF-431B-BEC2-FA09CF20684B}" destId="{C564A8C5-1128-4234-9A59-7F88B146BDDD}" srcOrd="2" destOrd="0" presId="urn:microsoft.com/office/officeart/2008/layout/NameandTitleOrganizationalChart"/>
    <dgm:cxn modelId="{101DA68E-8131-43E0-8B54-A3A3B94CD9B1}" type="presParOf" srcId="{0A65FCB8-2681-4426-8F57-CA058FA113DD}" destId="{0B2A7CA0-2966-41ED-9EB0-674129F2258F}" srcOrd="4" destOrd="0" presId="urn:microsoft.com/office/officeart/2008/layout/NameandTitleOrganizationalChart"/>
    <dgm:cxn modelId="{27F2B1DF-5F25-4C23-B469-6064A1C58E6E}" type="presParOf" srcId="{0A65FCB8-2681-4426-8F57-CA058FA113DD}" destId="{F188898B-29F4-42AD-9256-EBE54CA1D7F4}" srcOrd="5" destOrd="0" presId="urn:microsoft.com/office/officeart/2008/layout/NameandTitleOrganizationalChart"/>
    <dgm:cxn modelId="{08E0C651-D324-406B-B7FD-BE811F98D437}" type="presParOf" srcId="{F188898B-29F4-42AD-9256-EBE54CA1D7F4}" destId="{F10739F2-292E-4368-8E99-99D5943FAF14}" srcOrd="0" destOrd="0" presId="urn:microsoft.com/office/officeart/2008/layout/NameandTitleOrganizationalChart"/>
    <dgm:cxn modelId="{6469ED39-93D8-4846-BA15-00A003529F88}" type="presParOf" srcId="{F10739F2-292E-4368-8E99-99D5943FAF14}" destId="{47D42FC4-995E-4BCE-BC14-A222E5F678A4}" srcOrd="0" destOrd="0" presId="urn:microsoft.com/office/officeart/2008/layout/NameandTitleOrganizationalChart"/>
    <dgm:cxn modelId="{437558B8-63E5-402D-B06D-0336978AE68E}" type="presParOf" srcId="{F10739F2-292E-4368-8E99-99D5943FAF14}" destId="{DB6C8E25-487B-442A-BBC5-F3213926F61E}" srcOrd="1" destOrd="0" presId="urn:microsoft.com/office/officeart/2008/layout/NameandTitleOrganizationalChart"/>
    <dgm:cxn modelId="{5AA34B69-E5A8-4C64-8D6A-663E7CAFE439}" type="presParOf" srcId="{F10739F2-292E-4368-8E99-99D5943FAF14}" destId="{F9CA32CB-D99A-4D26-9F4F-3F28957E9EA1}" srcOrd="2" destOrd="0" presId="urn:microsoft.com/office/officeart/2008/layout/NameandTitleOrganizationalChart"/>
    <dgm:cxn modelId="{EA33E291-9891-4002-A517-05D4A326BE62}" type="presParOf" srcId="{F188898B-29F4-42AD-9256-EBE54CA1D7F4}" destId="{277BEDF6-F611-450E-819E-BA29006824A1}" srcOrd="1" destOrd="0" presId="urn:microsoft.com/office/officeart/2008/layout/NameandTitleOrganizationalChart"/>
    <dgm:cxn modelId="{FEF71C40-92C3-4ACD-822D-3D4F2E73B666}" type="presParOf" srcId="{F188898B-29F4-42AD-9256-EBE54CA1D7F4}" destId="{4F964C7A-6CC2-41E2-8A80-5AE270970571}" srcOrd="2" destOrd="0" presId="urn:microsoft.com/office/officeart/2008/layout/NameandTitleOrganizationalChart"/>
    <dgm:cxn modelId="{DA7D904A-7D4D-4D17-8D6F-7DEBD4ECFE1E}" type="presParOf" srcId="{9317B9A4-C168-4D78-8C86-64C6EC005B4A}" destId="{A077BC36-A130-4439-A035-72E7046C2146}" srcOrd="2" destOrd="0" presId="urn:microsoft.com/office/officeart/2008/layout/NameandTitleOrganizationalChart"/>
    <dgm:cxn modelId="{7BBBA1FE-6EC1-4E7C-B1B7-3EBE9003102E}" type="presParOf" srcId="{78B2EBD1-0625-473E-9A4C-30ECB3FBCE58}" destId="{2ABB1B98-84D6-45C0-ADA6-ADAFD15D38B7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F36199-C907-4BC7-A742-C73FCD1C08E5}">
      <dsp:nvSpPr>
        <dsp:cNvPr id="0" name=""/>
        <dsp:cNvSpPr/>
      </dsp:nvSpPr>
      <dsp:spPr>
        <a:xfrm>
          <a:off x="3034041" y="943853"/>
          <a:ext cx="1709336" cy="5394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572"/>
              </a:lnTo>
              <a:lnTo>
                <a:pt x="1709336" y="321572"/>
              </a:lnTo>
              <a:lnTo>
                <a:pt x="1709336" y="539412"/>
              </a:lnTo>
            </a:path>
          </a:pathLst>
        </a:custGeom>
        <a:noFill/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2A5462-71E5-479A-BD02-4F730D313040}">
      <dsp:nvSpPr>
        <dsp:cNvPr id="0" name=""/>
        <dsp:cNvSpPr/>
      </dsp:nvSpPr>
      <dsp:spPr>
        <a:xfrm>
          <a:off x="1331817" y="3889876"/>
          <a:ext cx="91440" cy="5394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39412"/>
              </a:lnTo>
            </a:path>
          </a:pathLst>
        </a:custGeom>
        <a:noFill/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FBEE0-0ACF-4D3E-81D3-D764AD7ECADD}">
      <dsp:nvSpPr>
        <dsp:cNvPr id="0" name=""/>
        <dsp:cNvSpPr/>
      </dsp:nvSpPr>
      <dsp:spPr>
        <a:xfrm>
          <a:off x="1331817" y="2416864"/>
          <a:ext cx="91440" cy="539412"/>
        </a:xfrm>
        <a:custGeom>
          <a:avLst/>
          <a:gdLst/>
          <a:ahLst/>
          <a:cxnLst/>
          <a:rect l="0" t="0" r="0" b="0"/>
          <a:pathLst>
            <a:path>
              <a:moveTo>
                <a:pt x="135878" y="0"/>
              </a:moveTo>
              <a:lnTo>
                <a:pt x="135878" y="321572"/>
              </a:lnTo>
              <a:lnTo>
                <a:pt x="45720" y="321572"/>
              </a:lnTo>
              <a:lnTo>
                <a:pt x="45720" y="539412"/>
              </a:lnTo>
            </a:path>
          </a:pathLst>
        </a:custGeom>
        <a:noFill/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23DD62-4903-4029-A457-376D8E6EAB42}">
      <dsp:nvSpPr>
        <dsp:cNvPr id="0" name=""/>
        <dsp:cNvSpPr/>
      </dsp:nvSpPr>
      <dsp:spPr>
        <a:xfrm>
          <a:off x="1467696" y="943853"/>
          <a:ext cx="1566345" cy="539412"/>
        </a:xfrm>
        <a:custGeom>
          <a:avLst/>
          <a:gdLst/>
          <a:ahLst/>
          <a:cxnLst/>
          <a:rect l="0" t="0" r="0" b="0"/>
          <a:pathLst>
            <a:path>
              <a:moveTo>
                <a:pt x="1566345" y="0"/>
              </a:moveTo>
              <a:lnTo>
                <a:pt x="1566345" y="321572"/>
              </a:lnTo>
              <a:lnTo>
                <a:pt x="0" y="321572"/>
              </a:lnTo>
              <a:lnTo>
                <a:pt x="0" y="539412"/>
              </a:lnTo>
            </a:path>
          </a:pathLst>
        </a:custGeom>
        <a:noFill/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2A98FB-7AE7-4961-B94B-099CB712BEAC}">
      <dsp:nvSpPr>
        <dsp:cNvPr id="0" name=""/>
        <dsp:cNvSpPr/>
      </dsp:nvSpPr>
      <dsp:spPr>
        <a:xfrm>
          <a:off x="2132459" y="10254"/>
          <a:ext cx="1803164" cy="933598"/>
        </a:xfrm>
        <a:prstGeom prst="rect">
          <a:avLst/>
        </a:prstGeom>
        <a:solidFill>
          <a:srgbClr val="5879BA"/>
        </a:solidFill>
        <a:ln w="127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31741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latin typeface="Montserrat" panose="00000500000000000000" pitchFamily="2" charset="0"/>
            </a:rPr>
            <a:t>Head of Audits and Research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0" kern="1200">
              <a:latin typeface="Montserrat" panose="00000500000000000000" pitchFamily="2" charset="0"/>
            </a:rPr>
            <a:t>(1.0 WTE)</a:t>
          </a:r>
        </a:p>
      </dsp:txBody>
      <dsp:txXfrm>
        <a:off x="2132459" y="10254"/>
        <a:ext cx="1803164" cy="933598"/>
      </dsp:txXfrm>
    </dsp:sp>
    <dsp:sp modelId="{73CCAB3D-691E-4C12-B7CF-576588184FB2}">
      <dsp:nvSpPr>
        <dsp:cNvPr id="0" name=""/>
        <dsp:cNvSpPr/>
      </dsp:nvSpPr>
      <dsp:spPr>
        <a:xfrm>
          <a:off x="2493092" y="736386"/>
          <a:ext cx="1622848" cy="3111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rgbClr val="5879BA"/>
              </a:solidFill>
              <a:latin typeface="Montserrat" panose="00000500000000000000" pitchFamily="2" charset="0"/>
            </a:rPr>
            <a:t>Philippa Nunn</a:t>
          </a:r>
        </a:p>
      </dsp:txBody>
      <dsp:txXfrm>
        <a:off x="2493092" y="736386"/>
        <a:ext cx="1622848" cy="311199"/>
      </dsp:txXfrm>
    </dsp:sp>
    <dsp:sp modelId="{F07C7516-AC09-4E4E-9D42-C5CDC265752F}">
      <dsp:nvSpPr>
        <dsp:cNvPr id="0" name=""/>
        <dsp:cNvSpPr/>
      </dsp:nvSpPr>
      <dsp:spPr>
        <a:xfrm>
          <a:off x="66357" y="1483265"/>
          <a:ext cx="2802677" cy="933598"/>
        </a:xfrm>
        <a:prstGeom prst="rect">
          <a:avLst/>
        </a:prstGeom>
        <a:solidFill>
          <a:srgbClr val="5879BA"/>
        </a:solidFill>
        <a:ln w="127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31741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latin typeface="Montserrat" panose="00000500000000000000" pitchFamily="2" charset="0"/>
            </a:rPr>
            <a:t>Programme Manager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0" kern="1200">
              <a:latin typeface="Montserrat" panose="00000500000000000000" pitchFamily="2" charset="0"/>
            </a:rPr>
            <a:t>(0.8 WTE)</a:t>
          </a:r>
        </a:p>
      </dsp:txBody>
      <dsp:txXfrm>
        <a:off x="66357" y="1483265"/>
        <a:ext cx="2802677" cy="933598"/>
      </dsp:txXfrm>
    </dsp:sp>
    <dsp:sp modelId="{D54A40A5-3BC5-4069-B0F1-506AFCA2DD48}">
      <dsp:nvSpPr>
        <dsp:cNvPr id="0" name=""/>
        <dsp:cNvSpPr/>
      </dsp:nvSpPr>
      <dsp:spPr>
        <a:xfrm>
          <a:off x="926746" y="2209398"/>
          <a:ext cx="1622848" cy="3111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rgbClr val="5879BA"/>
              </a:solidFill>
              <a:latin typeface="Montserrat" panose="00000500000000000000" pitchFamily="2" charset="0"/>
            </a:rPr>
            <a:t>Aimee Morris</a:t>
          </a:r>
        </a:p>
      </dsp:txBody>
      <dsp:txXfrm>
        <a:off x="926746" y="2209398"/>
        <a:ext cx="1622848" cy="311199"/>
      </dsp:txXfrm>
    </dsp:sp>
    <dsp:sp modelId="{30009E8F-F92C-410F-8211-2B78278B9651}">
      <dsp:nvSpPr>
        <dsp:cNvPr id="0" name=""/>
        <dsp:cNvSpPr/>
      </dsp:nvSpPr>
      <dsp:spPr>
        <a:xfrm>
          <a:off x="475955" y="2956277"/>
          <a:ext cx="1803164" cy="933598"/>
        </a:xfrm>
        <a:prstGeom prst="rect">
          <a:avLst/>
        </a:prstGeom>
        <a:solidFill>
          <a:srgbClr val="5879BA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31741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latin typeface="Montserrat" panose="00000500000000000000" pitchFamily="2" charset="0"/>
            </a:rPr>
            <a:t>Deputy Programme Manager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0" kern="1200">
              <a:latin typeface="Montserrat" panose="00000500000000000000" pitchFamily="2" charset="0"/>
            </a:rPr>
            <a:t>(1.0 WTE)</a:t>
          </a:r>
        </a:p>
      </dsp:txBody>
      <dsp:txXfrm>
        <a:off x="475955" y="2956277"/>
        <a:ext cx="1803164" cy="933598"/>
      </dsp:txXfrm>
    </dsp:sp>
    <dsp:sp modelId="{10976AC7-BC5B-4465-9D07-B753EC80DFF6}">
      <dsp:nvSpPr>
        <dsp:cNvPr id="0" name=""/>
        <dsp:cNvSpPr/>
      </dsp:nvSpPr>
      <dsp:spPr>
        <a:xfrm>
          <a:off x="827094" y="3710881"/>
          <a:ext cx="1622848" cy="3111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rgbClr val="5879BA"/>
              </a:solidFill>
              <a:latin typeface="Montserrat" panose="00000500000000000000" pitchFamily="2" charset="0"/>
            </a:rPr>
            <a:t>Carmen Chasse</a:t>
          </a:r>
        </a:p>
      </dsp:txBody>
      <dsp:txXfrm>
        <a:off x="827094" y="3710881"/>
        <a:ext cx="1622848" cy="311199"/>
      </dsp:txXfrm>
    </dsp:sp>
    <dsp:sp modelId="{D08DF781-3382-4A40-957C-90E190050DB9}">
      <dsp:nvSpPr>
        <dsp:cNvPr id="0" name=""/>
        <dsp:cNvSpPr/>
      </dsp:nvSpPr>
      <dsp:spPr>
        <a:xfrm>
          <a:off x="475955" y="4429288"/>
          <a:ext cx="1803164" cy="933598"/>
        </a:xfrm>
        <a:prstGeom prst="rect">
          <a:avLst/>
        </a:prstGeom>
        <a:solidFill>
          <a:srgbClr val="5879BA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31741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latin typeface="Montserrat" panose="00000500000000000000" pitchFamily="2" charset="0"/>
            </a:rPr>
            <a:t>Project Officer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0" kern="1200">
              <a:latin typeface="Montserrat" panose="00000500000000000000" pitchFamily="2" charset="0"/>
            </a:rPr>
            <a:t>(1.0 WTE)</a:t>
          </a:r>
        </a:p>
      </dsp:txBody>
      <dsp:txXfrm>
        <a:off x="475955" y="4429288"/>
        <a:ext cx="1803164" cy="933598"/>
      </dsp:txXfrm>
    </dsp:sp>
    <dsp:sp modelId="{081851F5-8930-4F33-8B98-C1600F62DCF9}">
      <dsp:nvSpPr>
        <dsp:cNvPr id="0" name=""/>
        <dsp:cNvSpPr/>
      </dsp:nvSpPr>
      <dsp:spPr>
        <a:xfrm>
          <a:off x="836588" y="5155421"/>
          <a:ext cx="1622848" cy="31119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rgbClr val="5879BA"/>
              </a:solidFill>
              <a:latin typeface="Montserrat" panose="00000500000000000000" pitchFamily="2" charset="0"/>
            </a:rPr>
            <a:t>Ruhi Shahid</a:t>
          </a:r>
        </a:p>
      </dsp:txBody>
      <dsp:txXfrm>
        <a:off x="836588" y="5155421"/>
        <a:ext cx="1622848" cy="311199"/>
      </dsp:txXfrm>
    </dsp:sp>
    <dsp:sp modelId="{5392B619-D7FF-4FD5-824A-0415B63EB388}">
      <dsp:nvSpPr>
        <dsp:cNvPr id="0" name=""/>
        <dsp:cNvSpPr/>
      </dsp:nvSpPr>
      <dsp:spPr>
        <a:xfrm>
          <a:off x="3304714" y="1483265"/>
          <a:ext cx="2877328" cy="963679"/>
        </a:xfrm>
        <a:prstGeom prst="rect">
          <a:avLst/>
        </a:prstGeom>
        <a:solidFill>
          <a:srgbClr val="5879BA"/>
        </a:solidFill>
        <a:ln w="127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31741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latin typeface="Montserrat" panose="00000500000000000000" pitchFamily="2" charset="0"/>
            </a:rPr>
            <a:t>Quality Improvement Coach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0" kern="1200">
              <a:latin typeface="Montserrat" panose="00000500000000000000" pitchFamily="2" charset="0"/>
            </a:rPr>
            <a:t>(0.4 WTE)</a:t>
          </a:r>
        </a:p>
      </dsp:txBody>
      <dsp:txXfrm>
        <a:off x="3304714" y="1483265"/>
        <a:ext cx="2877328" cy="963679"/>
      </dsp:txXfrm>
    </dsp:sp>
    <dsp:sp modelId="{936007D7-7877-4BF7-A44E-246BC3C855D3}">
      <dsp:nvSpPr>
        <dsp:cNvPr id="0" name=""/>
        <dsp:cNvSpPr/>
      </dsp:nvSpPr>
      <dsp:spPr>
        <a:xfrm>
          <a:off x="4221529" y="2250037"/>
          <a:ext cx="1704964" cy="47057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rgbClr val="5879BA"/>
              </a:solidFill>
              <a:latin typeface="Montserrat" panose="00000500000000000000" pitchFamily="2" charset="0"/>
            </a:rPr>
            <a:t>Sadhbh Fitzgerald</a:t>
          </a:r>
        </a:p>
      </dsp:txBody>
      <dsp:txXfrm>
        <a:off x="4221529" y="2250037"/>
        <a:ext cx="1704964" cy="47057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2A7CA0-2966-41ED-9EB0-674129F2258F}">
      <dsp:nvSpPr>
        <dsp:cNvPr id="0" name=""/>
        <dsp:cNvSpPr/>
      </dsp:nvSpPr>
      <dsp:spPr>
        <a:xfrm>
          <a:off x="887239" y="2555951"/>
          <a:ext cx="2487615" cy="488880"/>
        </a:xfrm>
        <a:custGeom>
          <a:avLst/>
          <a:gdLst/>
          <a:ahLst/>
          <a:cxnLst/>
          <a:rect l="0" t="0" r="0" b="0"/>
          <a:pathLst>
            <a:path>
              <a:moveTo>
                <a:pt x="2487615" y="0"/>
              </a:moveTo>
              <a:lnTo>
                <a:pt x="2487615" y="291447"/>
              </a:lnTo>
              <a:lnTo>
                <a:pt x="0" y="291447"/>
              </a:lnTo>
              <a:lnTo>
                <a:pt x="0" y="488880"/>
              </a:lnTo>
            </a:path>
          </a:pathLst>
        </a:custGeom>
        <a:noFill/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382561-41CE-4A26-B7D1-C1F46D288A53}">
      <dsp:nvSpPr>
        <dsp:cNvPr id="0" name=""/>
        <dsp:cNvSpPr/>
      </dsp:nvSpPr>
      <dsp:spPr>
        <a:xfrm>
          <a:off x="3329135" y="2555951"/>
          <a:ext cx="91440" cy="5079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0494"/>
              </a:lnTo>
              <a:lnTo>
                <a:pt x="45930" y="310494"/>
              </a:lnTo>
              <a:lnTo>
                <a:pt x="45930" y="507927"/>
              </a:lnTo>
            </a:path>
          </a:pathLst>
        </a:custGeom>
        <a:noFill/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1BB9D9-5BF9-4A9A-A7FD-C2FE5AFD04D6}">
      <dsp:nvSpPr>
        <dsp:cNvPr id="0" name=""/>
        <dsp:cNvSpPr/>
      </dsp:nvSpPr>
      <dsp:spPr>
        <a:xfrm>
          <a:off x="5358244" y="3890971"/>
          <a:ext cx="91440" cy="13310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3657"/>
              </a:lnTo>
              <a:lnTo>
                <a:pt x="53466" y="1133657"/>
              </a:lnTo>
              <a:lnTo>
                <a:pt x="53466" y="1331089"/>
              </a:lnTo>
            </a:path>
          </a:pathLst>
        </a:custGeom>
        <a:noFill/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0DDD99-2012-4F94-86AD-E7BA79A2B4F8}">
      <dsp:nvSpPr>
        <dsp:cNvPr id="0" name=""/>
        <dsp:cNvSpPr/>
      </dsp:nvSpPr>
      <dsp:spPr>
        <a:xfrm>
          <a:off x="3374855" y="2555951"/>
          <a:ext cx="2029109" cy="488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447"/>
              </a:lnTo>
              <a:lnTo>
                <a:pt x="2029109" y="291447"/>
              </a:lnTo>
              <a:lnTo>
                <a:pt x="2029109" y="488880"/>
              </a:lnTo>
            </a:path>
          </a:pathLst>
        </a:custGeom>
        <a:noFill/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70D028-ACB1-44F5-994D-8CA9AE791500}">
      <dsp:nvSpPr>
        <dsp:cNvPr id="0" name=""/>
        <dsp:cNvSpPr/>
      </dsp:nvSpPr>
      <dsp:spPr>
        <a:xfrm>
          <a:off x="3329135" y="1220931"/>
          <a:ext cx="91440" cy="4888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88880"/>
              </a:lnTo>
            </a:path>
          </a:pathLst>
        </a:custGeom>
        <a:noFill/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005753-4096-4544-AC6E-51CD476C02D0}">
      <dsp:nvSpPr>
        <dsp:cNvPr id="0" name=""/>
        <dsp:cNvSpPr/>
      </dsp:nvSpPr>
      <dsp:spPr>
        <a:xfrm>
          <a:off x="2557733" y="374792"/>
          <a:ext cx="1634244" cy="846139"/>
        </a:xfrm>
        <a:prstGeom prst="rect">
          <a:avLst/>
        </a:prstGeom>
        <a:solidFill>
          <a:srgbClr val="5879BA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9400" numCol="1" spcCol="1270" anchor="ctr" anchorCtr="0">
          <a:noAutofit/>
        </a:bodyPr>
        <a:lstStyle/>
        <a:p>
          <a:pPr marL="0" lvl="0" indent="0" algn="ctr" defTabSz="466725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US" sz="1050" b="1" i="0" kern="1200">
              <a:latin typeface="Montserrat" panose="00000500000000000000" pitchFamily="2" charset="0"/>
              <a:ea typeface="Verdana" panose="020B0604030504040204" pitchFamily="34" charset="0"/>
              <a:cs typeface="Verdana" panose="020B0604030504040204" pitchFamily="34" charset="0"/>
            </a:rPr>
            <a:t>Clinical and Strategic Director (CCQI)</a:t>
          </a:r>
          <a:endParaRPr lang="en-US" sz="1050" b="0" i="1" kern="1200">
            <a:latin typeface="Montserrat" panose="00000500000000000000" pitchFamily="2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2557733" y="374792"/>
        <a:ext cx="1634244" cy="846139"/>
      </dsp:txXfrm>
    </dsp:sp>
    <dsp:sp modelId="{B737E012-36FA-4302-B835-E9724AD3F880}">
      <dsp:nvSpPr>
        <dsp:cNvPr id="0" name=""/>
        <dsp:cNvSpPr/>
      </dsp:nvSpPr>
      <dsp:spPr>
        <a:xfrm>
          <a:off x="2884581" y="1032900"/>
          <a:ext cx="1470819" cy="28204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i="0" kern="1200">
              <a:solidFill>
                <a:srgbClr val="5879BA"/>
              </a:solidFill>
              <a:latin typeface="Montserrat" panose="00000500000000000000" pitchFamily="2" charset="0"/>
              <a:ea typeface="Verdana" panose="020B0604030504040204" pitchFamily="34" charset="0"/>
              <a:cs typeface="Verdana" panose="020B0604030504040204" pitchFamily="34" charset="0"/>
            </a:rPr>
            <a:t>Dr Dasha Nicholls</a:t>
          </a:r>
        </a:p>
      </dsp:txBody>
      <dsp:txXfrm>
        <a:off x="2884581" y="1032900"/>
        <a:ext cx="1470819" cy="282046"/>
      </dsp:txXfrm>
    </dsp:sp>
    <dsp:sp modelId="{825CF778-FC5E-46F5-B077-6C6D9CD4D3D4}">
      <dsp:nvSpPr>
        <dsp:cNvPr id="0" name=""/>
        <dsp:cNvSpPr/>
      </dsp:nvSpPr>
      <dsp:spPr>
        <a:xfrm>
          <a:off x="2557733" y="1709811"/>
          <a:ext cx="1634244" cy="846139"/>
        </a:xfrm>
        <a:prstGeom prst="rect">
          <a:avLst/>
        </a:prstGeom>
        <a:solidFill>
          <a:srgbClr val="5879BA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940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i="0" kern="1200">
              <a:latin typeface="Montserrat" panose="00000500000000000000" pitchFamily="2" charset="0"/>
              <a:ea typeface="Verdana" panose="020B0604030504040204" pitchFamily="34" charset="0"/>
              <a:cs typeface="Verdana" panose="020B0604030504040204" pitchFamily="34" charset="0"/>
            </a:rPr>
            <a:t>NCAP Programme Team </a:t>
          </a:r>
        </a:p>
      </dsp:txBody>
      <dsp:txXfrm>
        <a:off x="2557733" y="1709811"/>
        <a:ext cx="1634244" cy="846139"/>
      </dsp:txXfrm>
    </dsp:sp>
    <dsp:sp modelId="{6D4E222E-6E4A-4556-92F5-970EE8492100}">
      <dsp:nvSpPr>
        <dsp:cNvPr id="0" name=""/>
        <dsp:cNvSpPr/>
      </dsp:nvSpPr>
      <dsp:spPr>
        <a:xfrm>
          <a:off x="2884581" y="2367920"/>
          <a:ext cx="1470819" cy="28204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i="0" kern="1200">
              <a:solidFill>
                <a:srgbClr val="5879BA"/>
              </a:solidFill>
              <a:latin typeface="Montserrat" panose="00000500000000000000" pitchFamily="2" charset="0"/>
              <a:ea typeface="Verdana" panose="020B0604030504040204" pitchFamily="34" charset="0"/>
              <a:cs typeface="Verdana" panose="020B0604030504040204" pitchFamily="34" charset="0"/>
            </a:rPr>
            <a:t>See figure 1</a:t>
          </a:r>
        </a:p>
      </dsp:txBody>
      <dsp:txXfrm>
        <a:off x="2884581" y="2367920"/>
        <a:ext cx="1470819" cy="282046"/>
      </dsp:txXfrm>
    </dsp:sp>
    <dsp:sp modelId="{4FE0EA11-1379-40A6-BA63-FEE19BF6D3E6}">
      <dsp:nvSpPr>
        <dsp:cNvPr id="0" name=""/>
        <dsp:cNvSpPr/>
      </dsp:nvSpPr>
      <dsp:spPr>
        <a:xfrm>
          <a:off x="4586842" y="3044831"/>
          <a:ext cx="1634244" cy="846139"/>
        </a:xfrm>
        <a:prstGeom prst="rect">
          <a:avLst/>
        </a:prstGeom>
        <a:solidFill>
          <a:srgbClr val="5879BA"/>
        </a:solidFill>
        <a:ln w="127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194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i="0" kern="1200">
              <a:latin typeface="Montserrat" panose="00000500000000000000" pitchFamily="2" charset="0"/>
              <a:ea typeface="Verdana" panose="020B0604030504040204" pitchFamily="34" charset="0"/>
              <a:cs typeface="Verdana" panose="020B0604030504040204" pitchFamily="34" charset="0"/>
            </a:rPr>
            <a:t>Implementation Group</a:t>
          </a:r>
        </a:p>
      </dsp:txBody>
      <dsp:txXfrm>
        <a:off x="4586842" y="3044831"/>
        <a:ext cx="1634244" cy="846139"/>
      </dsp:txXfrm>
    </dsp:sp>
    <dsp:sp modelId="{727B6BEB-5A70-4E91-983A-3BA2935C6A0B}">
      <dsp:nvSpPr>
        <dsp:cNvPr id="0" name=""/>
        <dsp:cNvSpPr/>
      </dsp:nvSpPr>
      <dsp:spPr>
        <a:xfrm>
          <a:off x="4450302" y="3650720"/>
          <a:ext cx="2387832" cy="135908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5879BA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rgbClr val="5879BA"/>
              </a:solidFill>
              <a:latin typeface="Montserrat" panose="00000500000000000000" pitchFamily="2" charset="0"/>
            </a:rPr>
            <a:t>NCAP Project team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rgbClr val="5879BA"/>
              </a:solidFill>
              <a:latin typeface="Montserrat" panose="00000500000000000000" pitchFamily="2" charset="0"/>
            </a:rPr>
            <a:t>Clinical advisor, Professor Belinda Lennox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rgbClr val="5879BA"/>
              </a:solidFill>
              <a:latin typeface="Montserrat" panose="00000500000000000000" pitchFamily="2" charset="0"/>
            </a:rPr>
            <a:t>Clinical advisor, Stephen McGowan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rgbClr val="5879BA"/>
              </a:solidFill>
              <a:latin typeface="Montserrat" panose="00000500000000000000" pitchFamily="2" charset="0"/>
            </a:rPr>
            <a:t>Service user advisor, Chris Kinsella</a:t>
          </a:r>
        </a:p>
      </dsp:txBody>
      <dsp:txXfrm>
        <a:off x="4450302" y="3650720"/>
        <a:ext cx="2387832" cy="1359088"/>
      </dsp:txXfrm>
    </dsp:sp>
    <dsp:sp modelId="{FD069EE3-D960-4417-8D50-D39BB63DF299}">
      <dsp:nvSpPr>
        <dsp:cNvPr id="0" name=""/>
        <dsp:cNvSpPr/>
      </dsp:nvSpPr>
      <dsp:spPr>
        <a:xfrm>
          <a:off x="4594588" y="5222060"/>
          <a:ext cx="1634244" cy="846139"/>
        </a:xfrm>
        <a:prstGeom prst="rect">
          <a:avLst/>
        </a:prstGeom>
        <a:solidFill>
          <a:srgbClr val="7F7F7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940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latin typeface="Montserrat" panose="00000500000000000000" pitchFamily="2" charset="0"/>
            </a:rPr>
            <a:t>Expert advisors</a:t>
          </a:r>
        </a:p>
      </dsp:txBody>
      <dsp:txXfrm>
        <a:off x="4594588" y="5222060"/>
        <a:ext cx="1634244" cy="846139"/>
      </dsp:txXfrm>
    </dsp:sp>
    <dsp:sp modelId="{8B1CEE8D-7BD4-4362-BEBA-7851FA9D3939}">
      <dsp:nvSpPr>
        <dsp:cNvPr id="0" name=""/>
        <dsp:cNvSpPr/>
      </dsp:nvSpPr>
      <dsp:spPr>
        <a:xfrm>
          <a:off x="4421930" y="5869517"/>
          <a:ext cx="2391862" cy="44555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7F7F7F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rgbClr val="7F7F7F"/>
              </a:solidFill>
              <a:latin typeface="Montserrat" panose="00000500000000000000" pitchFamily="2" charset="0"/>
            </a:rPr>
            <a:t>Statistician, Paul Basset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rgbClr val="7F7F7F"/>
              </a:solidFill>
              <a:latin typeface="Montserrat" panose="00000500000000000000" pitchFamily="2" charset="0"/>
            </a:rPr>
            <a:t>QI Expert, Maureen McGeorge</a:t>
          </a:r>
        </a:p>
      </dsp:txBody>
      <dsp:txXfrm>
        <a:off x="4421930" y="5869517"/>
        <a:ext cx="2391862" cy="445557"/>
      </dsp:txXfrm>
    </dsp:sp>
    <dsp:sp modelId="{7AC6E4CB-6713-416B-B878-5CAF51B9CE2B}">
      <dsp:nvSpPr>
        <dsp:cNvPr id="0" name=""/>
        <dsp:cNvSpPr/>
      </dsp:nvSpPr>
      <dsp:spPr>
        <a:xfrm>
          <a:off x="2557943" y="3063878"/>
          <a:ext cx="1634244" cy="846139"/>
        </a:xfrm>
        <a:prstGeom prst="rect">
          <a:avLst/>
        </a:prstGeom>
        <a:solidFill>
          <a:srgbClr val="7F7F7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11940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i="0" kern="1200">
              <a:latin typeface="Montserrat" panose="00000500000000000000" pitchFamily="2" charset="0"/>
              <a:ea typeface="Verdana" panose="020B0604030504040204" pitchFamily="34" charset="0"/>
              <a:cs typeface="Verdana" panose="020B0604030504040204" pitchFamily="34" charset="0"/>
            </a:rPr>
            <a:t>Steering Group</a:t>
          </a:r>
        </a:p>
      </dsp:txBody>
      <dsp:txXfrm>
        <a:off x="2557943" y="3063878"/>
        <a:ext cx="1634244" cy="846139"/>
      </dsp:txXfrm>
    </dsp:sp>
    <dsp:sp modelId="{EDC0AA4B-D2F9-48FE-9C46-81E325810B3F}">
      <dsp:nvSpPr>
        <dsp:cNvPr id="0" name=""/>
        <dsp:cNvSpPr/>
      </dsp:nvSpPr>
      <dsp:spPr>
        <a:xfrm>
          <a:off x="2389527" y="4050263"/>
          <a:ext cx="1470819" cy="28204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0" i="0" kern="1200">
            <a:latin typeface="Montserrat" panose="00000500000000000000" pitchFamily="2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2389527" y="4050263"/>
        <a:ext cx="1470819" cy="282046"/>
      </dsp:txXfrm>
    </dsp:sp>
    <dsp:sp modelId="{47D42FC4-995E-4BCE-BC14-A222E5F678A4}">
      <dsp:nvSpPr>
        <dsp:cNvPr id="0" name=""/>
        <dsp:cNvSpPr/>
      </dsp:nvSpPr>
      <dsp:spPr>
        <a:xfrm>
          <a:off x="70117" y="3044831"/>
          <a:ext cx="1634244" cy="8461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1194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Montserrat" panose="00000500000000000000" pitchFamily="2" charset="0"/>
            </a:rPr>
            <a:t>Service User and Carer Reference Group</a:t>
          </a:r>
        </a:p>
      </dsp:txBody>
      <dsp:txXfrm>
        <a:off x="70117" y="3044831"/>
        <a:ext cx="1634244" cy="846139"/>
      </dsp:txXfrm>
    </dsp:sp>
    <dsp:sp modelId="{DB6C8E25-487B-442A-BBC5-F3213926F61E}">
      <dsp:nvSpPr>
        <dsp:cNvPr id="0" name=""/>
        <dsp:cNvSpPr/>
      </dsp:nvSpPr>
      <dsp:spPr>
        <a:xfrm>
          <a:off x="251164" y="5681673"/>
          <a:ext cx="1470819" cy="28204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11430" rIns="45720" bIns="11430" numCol="1" spcCol="1270" anchor="ctr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800" kern="1200"/>
        </a:p>
      </dsp:txBody>
      <dsp:txXfrm>
        <a:off x="251164" y="5681673"/>
        <a:ext cx="1470819" cy="2820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Feathered">
  <a:themeElements>
    <a:clrScheme name="Feathered">
      <a:dk1>
        <a:sysClr val="windowText" lastClr="000000"/>
      </a:dk1>
      <a:lt1>
        <a:sysClr val="window" lastClr="FFFFFF"/>
      </a:lt1>
      <a:dk2>
        <a:srgbClr val="121316"/>
      </a:dk2>
      <a:lt2>
        <a:srgbClr val="FEFCF7"/>
      </a:lt2>
      <a:accent1>
        <a:srgbClr val="606372"/>
      </a:accent1>
      <a:accent2>
        <a:srgbClr val="79A8A4"/>
      </a:accent2>
      <a:accent3>
        <a:srgbClr val="B2AD8F"/>
      </a:accent3>
      <a:accent4>
        <a:srgbClr val="AD8082"/>
      </a:accent4>
      <a:accent5>
        <a:srgbClr val="DEC18C"/>
      </a:accent5>
      <a:accent6>
        <a:srgbClr val="92A185"/>
      </a:accent6>
      <a:hlink>
        <a:srgbClr val="85C4D2"/>
      </a:hlink>
      <a:folHlink>
        <a:srgbClr val="8E8CA7"/>
      </a:folHlink>
    </a:clrScheme>
    <a:fontScheme name="Feathered">
      <a:majorFont>
        <a:latin typeface="Century Schoolbook" panose="02040604050505020304"/>
        <a:ea typeface=""/>
        <a:cs typeface=""/>
        <a:font script="Jpan" typeface="メイリオ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128ce41-6328-47e7-8906-6794cdd90a05">
      <Terms xmlns="http://schemas.microsoft.com/office/infopath/2007/PartnerControls"/>
    </lcf76f155ced4ddcb4097134ff3c332f>
    <TaxCatchAll xmlns="1be06812-68c4-45d5-a053-4f8d92b3f8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DDFB07AD24F9D59239BCC1E424D" ma:contentTypeVersion="22" ma:contentTypeDescription="Create a new document." ma:contentTypeScope="" ma:versionID="742b4248e6970e631b8efb9f650fac08">
  <xsd:schema xmlns:xsd="http://www.w3.org/2001/XMLSchema" xmlns:xs="http://www.w3.org/2001/XMLSchema" xmlns:p="http://schemas.microsoft.com/office/2006/metadata/properties" xmlns:ns1="http://schemas.microsoft.com/sharepoint/v3" xmlns:ns2="b128ce41-6328-47e7-8906-6794cdd90a05" xmlns:ns3="1be06812-68c4-45d5-a053-4f8d92b3f83d" targetNamespace="http://schemas.microsoft.com/office/2006/metadata/properties" ma:root="true" ma:fieldsID="b1046389d5ea525b43d209abc41825c7" ns1:_="" ns2:_="" ns3:_="">
    <xsd:import namespace="http://schemas.microsoft.com/sharepoint/v3"/>
    <xsd:import namespace="b128ce41-6328-47e7-8906-6794cdd90a05"/>
    <xsd:import namespace="1be06812-68c4-45d5-a053-4f8d92b3f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8ce41-6328-47e7-8906-6794cdd90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6812-68c4-45d5-a053-4f8d92b3f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7c14a51-2900-49b9-ae42-831eeac83313}" ma:internalName="TaxCatchAll" ma:showField="CatchAllData" ma:web="1be06812-68c4-45d5-a053-4f8d92b3f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7AFB857-0A3C-461D-8921-7D8528A52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A7031-67F7-4429-8202-EAACEDDEF1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28ce41-6328-47e7-8906-6794cdd90a05"/>
    <ds:schemaRef ds:uri="1be06812-68c4-45d5-a053-4f8d92b3f83d"/>
  </ds:schemaRefs>
</ds:datastoreItem>
</file>

<file path=customXml/itemProps3.xml><?xml version="1.0" encoding="utf-8"?>
<ds:datastoreItem xmlns:ds="http://schemas.openxmlformats.org/officeDocument/2006/customXml" ds:itemID="{36B1F0E9-E9AA-4615-94C0-1FFCD5EF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8ce41-6328-47e7-8906-6794cdd90a05"/>
    <ds:schemaRef ds:uri="1be06812-68c4-45d5-a053-4f8d92b3f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4F19A-48D6-437B-A74B-9EE8E5C8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Brightey-Gibbons</dc:creator>
  <cp:keywords/>
  <dc:description/>
  <cp:lastModifiedBy>Ruhi Shahid</cp:lastModifiedBy>
  <cp:revision>2</cp:revision>
  <cp:lastPrinted>2023-12-13T16:37:00Z</cp:lastPrinted>
  <dcterms:created xsi:type="dcterms:W3CDTF">2026-01-28T16:45:00Z</dcterms:created>
  <dcterms:modified xsi:type="dcterms:W3CDTF">2026-01-28T16:45:00Z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0x010100A03B0DDFB07AD24F9D59239BCC1E424D</vt:lpwstr>
  </property>
  <property fmtid="{D5CDD505-2E9C-101B-9397-08002B2CF9AE}" pid="3" name="Order">
    <vt:r8>100</vt:r8>
  </property>
  <property fmtid="{D5CDD505-2E9C-101B-9397-08002B2CF9AE}" pid="4" name="MSIP_Label_bd238a98-5de3-4afa-b492-e6339810853c_Enabled">
    <vt:lpwstr>True</vt:lpwstr>
  </property>
  <property fmtid="{D5CDD505-2E9C-101B-9397-08002B2CF9AE}" pid="5" name="MSIP_Label_bd238a98-5de3-4afa-b492-e6339810853c_SiteId">
    <vt:lpwstr>75aac48a-29ab-4230-adac-69d3e7ed3e77</vt:lpwstr>
  </property>
  <property fmtid="{D5CDD505-2E9C-101B-9397-08002B2CF9AE}" pid="6" name="MSIP_Label_bd238a98-5de3-4afa-b492-e6339810853c_Owner">
    <vt:lpwstr>Aimee.Morris@rcpsych.ac.uk</vt:lpwstr>
  </property>
  <property fmtid="{D5CDD505-2E9C-101B-9397-08002B2CF9AE}" pid="7" name="MSIP_Label_bd238a98-5de3-4afa-b492-e6339810853c_SetDate">
    <vt:lpwstr>2021-07-12T09:51:05.8471502Z</vt:lpwstr>
  </property>
  <property fmtid="{D5CDD505-2E9C-101B-9397-08002B2CF9AE}" pid="8" name="MSIP_Label_bd238a98-5de3-4afa-b492-e6339810853c_Name">
    <vt:lpwstr>General</vt:lpwstr>
  </property>
  <property fmtid="{D5CDD505-2E9C-101B-9397-08002B2CF9AE}" pid="9" name="MSIP_Label_bd238a98-5de3-4afa-b492-e6339810853c_Application">
    <vt:lpwstr>Microsoft Azure Information Protection</vt:lpwstr>
  </property>
  <property fmtid="{D5CDD505-2E9C-101B-9397-08002B2CF9AE}" pid="10" name="MSIP_Label_bd238a98-5de3-4afa-b492-e6339810853c_ActionId">
    <vt:lpwstr>76a494fd-02de-4aa6-a15a-19105fceb2d3</vt:lpwstr>
  </property>
  <property fmtid="{D5CDD505-2E9C-101B-9397-08002B2CF9AE}" pid="11" name="MSIP_Label_bd238a98-5de3-4afa-b492-e6339810853c_Extended_MSFT_Method">
    <vt:lpwstr>Automatic</vt:lpwstr>
  </property>
  <property fmtid="{D5CDD505-2E9C-101B-9397-08002B2CF9AE}" pid="12" name="Sensitivity">
    <vt:lpwstr>General</vt:lpwstr>
  </property>
  <property fmtid="{D5CDD505-2E9C-101B-9397-08002B2CF9AE}" pid="13" name="MediaServiceImageTags">
    <vt:lpwstr/>
  </property>
  <property fmtid="{D5CDD505-2E9C-101B-9397-08002B2CF9AE}" pid="14" name="GrammarlyDocumentId">
    <vt:lpwstr>38c0cb25-f777-43f7-a021-35750abed249</vt:lpwstr>
  </property>
</Properties>
</file>