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8688B" w:rsidRDefault="00B8688B" w:rsidP="00016583">
      <w:pPr>
        <w:pStyle w:val="Heading1"/>
        <w:spacing w:before="0" w:after="0" w:line="288" w:lineRule="auto"/>
        <w:ind w:left="0" w:firstLine="0"/>
      </w:pPr>
    </w:p>
    <w:p w14:paraId="00000003" w14:textId="77777777" w:rsidR="00B8688B" w:rsidRPr="00FF343A" w:rsidRDefault="00E323DC" w:rsidP="00016583">
      <w:pPr>
        <w:tabs>
          <w:tab w:val="left" w:pos="1305"/>
        </w:tabs>
        <w:spacing w:before="0" w:after="0" w:line="288" w:lineRule="auto"/>
        <w:ind w:right="-143"/>
        <w:rPr>
          <w:b/>
          <w:color w:val="3C3E42"/>
          <w:sz w:val="32"/>
          <w:szCs w:val="32"/>
        </w:rPr>
      </w:pPr>
      <w:r w:rsidRPr="00FF343A">
        <w:rPr>
          <w:b/>
          <w:color w:val="3C3E42"/>
          <w:sz w:val="32"/>
          <w:szCs w:val="32"/>
        </w:rPr>
        <w:t xml:space="preserve">Want to help improve patient access and experience in </w:t>
      </w:r>
      <w:r w:rsidRPr="00FF343A">
        <w:rPr>
          <w:b/>
          <w:color w:val="3C3E42"/>
          <w:sz w:val="32"/>
          <w:szCs w:val="32"/>
          <w:highlight w:val="yellow"/>
        </w:rPr>
        <w:t>[name of service / org]</w:t>
      </w:r>
      <w:r w:rsidRPr="00FF343A">
        <w:rPr>
          <w:b/>
          <w:color w:val="3C3E42"/>
          <w:sz w:val="32"/>
          <w:szCs w:val="32"/>
        </w:rPr>
        <w:t xml:space="preserve">? </w:t>
      </w:r>
    </w:p>
    <w:p w14:paraId="00000004" w14:textId="77777777" w:rsidR="00B8688B" w:rsidRPr="00FF343A" w:rsidRDefault="00E323DC" w:rsidP="00016583">
      <w:pPr>
        <w:tabs>
          <w:tab w:val="left" w:pos="1305"/>
        </w:tabs>
        <w:spacing w:before="0" w:after="0" w:line="288" w:lineRule="auto"/>
        <w:ind w:right="-143"/>
        <w:rPr>
          <w:b/>
          <w:color w:val="3C3E42"/>
          <w:sz w:val="32"/>
          <w:szCs w:val="32"/>
        </w:rPr>
      </w:pPr>
      <w:r w:rsidRPr="00FF343A">
        <w:rPr>
          <w:b/>
          <w:color w:val="3C3E42"/>
          <w:sz w:val="32"/>
          <w:szCs w:val="32"/>
        </w:rPr>
        <w:t>Join our project team!</w:t>
      </w:r>
    </w:p>
    <w:p w14:paraId="00000005" w14:textId="77777777" w:rsidR="00B8688B" w:rsidRPr="00F6418B" w:rsidRDefault="00B8688B" w:rsidP="00016583">
      <w:pPr>
        <w:tabs>
          <w:tab w:val="left" w:pos="1305"/>
        </w:tabs>
        <w:spacing w:before="0" w:after="0" w:line="288" w:lineRule="auto"/>
        <w:rPr>
          <w:b/>
          <w:color w:val="06616E"/>
          <w:sz w:val="24"/>
          <w:szCs w:val="24"/>
        </w:rPr>
      </w:pPr>
    </w:p>
    <w:p w14:paraId="00000006" w14:textId="77777777" w:rsidR="00B8688B" w:rsidRDefault="00E323DC" w:rsidP="00016583">
      <w:pPr>
        <w:tabs>
          <w:tab w:val="left" w:pos="1305"/>
        </w:tabs>
        <w:spacing w:before="0" w:after="0" w:line="288" w:lineRule="auto"/>
        <w:rPr>
          <w:i/>
          <w:color w:val="292A2D"/>
          <w:sz w:val="24"/>
          <w:szCs w:val="24"/>
        </w:rPr>
      </w:pPr>
      <w:r>
        <w:rPr>
          <w:i/>
          <w:color w:val="292A2D"/>
          <w:sz w:val="24"/>
          <w:szCs w:val="24"/>
          <w:highlight w:val="yellow"/>
        </w:rPr>
        <w:t>Insert information about payment here e.g. people with lived experience will be paid XX in line with our organisation’s policy]</w:t>
      </w:r>
    </w:p>
    <w:p w14:paraId="00000007" w14:textId="77777777" w:rsidR="00B8688B" w:rsidRPr="00F6418B" w:rsidRDefault="00B8688B" w:rsidP="00016583">
      <w:pPr>
        <w:tabs>
          <w:tab w:val="left" w:pos="1305"/>
        </w:tabs>
        <w:spacing w:before="0" w:after="0" w:line="288" w:lineRule="auto"/>
        <w:rPr>
          <w:color w:val="06616E"/>
          <w:sz w:val="24"/>
          <w:szCs w:val="24"/>
        </w:rPr>
      </w:pPr>
    </w:p>
    <w:p w14:paraId="00000008" w14:textId="63738EC8" w:rsidR="00B8688B" w:rsidRPr="005B0E42" w:rsidRDefault="00E323DC" w:rsidP="00016583">
      <w:pPr>
        <w:tabs>
          <w:tab w:val="left" w:pos="1305"/>
        </w:tabs>
        <w:spacing w:before="0" w:after="0" w:line="288" w:lineRule="auto"/>
        <w:rPr>
          <w:rFonts w:ascii="Montserrat SemiBold" w:eastAsia="Montserrat SemiBold" w:hAnsi="Montserrat SemiBold" w:cs="Montserrat SemiBold"/>
          <w:color w:val="06616E"/>
          <w:sz w:val="28"/>
          <w:szCs w:val="28"/>
        </w:rPr>
      </w:pPr>
      <w:r w:rsidRPr="005B0E42">
        <w:rPr>
          <w:rFonts w:ascii="Montserrat SemiBold" w:eastAsia="Montserrat SemiBold" w:hAnsi="Montserrat SemiBold" w:cs="Montserrat SemiBold"/>
          <w:color w:val="06616E"/>
          <w:sz w:val="28"/>
          <w:szCs w:val="28"/>
        </w:rPr>
        <w:t xml:space="preserve">What is this </w:t>
      </w:r>
      <w:r w:rsidR="003A7B23" w:rsidRPr="005B0E42">
        <w:rPr>
          <w:rFonts w:ascii="Montserrat SemiBold" w:eastAsia="Montserrat SemiBold" w:hAnsi="Montserrat SemiBold" w:cs="Montserrat SemiBold"/>
          <w:color w:val="06616E"/>
          <w:sz w:val="28"/>
          <w:szCs w:val="28"/>
        </w:rPr>
        <w:t xml:space="preserve">work </w:t>
      </w:r>
      <w:r w:rsidRPr="005B0E42">
        <w:rPr>
          <w:rFonts w:ascii="Montserrat SemiBold" w:eastAsia="Montserrat SemiBold" w:hAnsi="Montserrat SemiBold" w:cs="Montserrat SemiBold"/>
          <w:color w:val="06616E"/>
          <w:sz w:val="28"/>
          <w:szCs w:val="28"/>
        </w:rPr>
        <w:t>about?</w:t>
      </w:r>
    </w:p>
    <w:p w14:paraId="00000009" w14:textId="581FB86B" w:rsidR="00B8688B" w:rsidRPr="00F6418B" w:rsidRDefault="00B8688B" w:rsidP="00016583">
      <w:pPr>
        <w:tabs>
          <w:tab w:val="left" w:pos="1305"/>
        </w:tabs>
        <w:spacing w:before="0" w:after="0" w:line="288" w:lineRule="auto"/>
        <w:rPr>
          <w:color w:val="06616E"/>
          <w:sz w:val="24"/>
          <w:szCs w:val="24"/>
        </w:rPr>
      </w:pPr>
    </w:p>
    <w:p w14:paraId="0000000B" w14:textId="36972442" w:rsidR="00B8688B" w:rsidRDefault="00595B36" w:rsidP="00016583">
      <w:pPr>
        <w:tabs>
          <w:tab w:val="left" w:pos="1305"/>
        </w:tabs>
        <w:spacing w:before="0" w:after="0" w:line="288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5553F4C" wp14:editId="7A074E76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950720" cy="1397000"/>
            <wp:effectExtent l="0" t="0" r="0" b="0"/>
            <wp:wrapSquare wrapText="bothSides" distT="0" distB="0" distL="114300" distR="114300"/>
            <wp:docPr id="28" name="Picture 28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Ico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397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323DC">
        <w:rPr>
          <w:sz w:val="24"/>
          <w:szCs w:val="24"/>
        </w:rPr>
        <w:t>Our service is taking part in a national Quality Improvement Collaborative to:</w:t>
      </w:r>
    </w:p>
    <w:p w14:paraId="0000000C" w14:textId="1E02F874" w:rsidR="00B8688B" w:rsidRDefault="00BC2601" w:rsidP="000165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05"/>
        </w:tabs>
        <w:spacing w:before="0" w:after="0" w:line="288" w:lineRule="auto"/>
        <w:ind w:left="851" w:hanging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Make access to our service quicker and easier</w:t>
      </w:r>
      <w:r w:rsidR="00E323DC">
        <w:rPr>
          <w:color w:val="000000"/>
          <w:sz w:val="24"/>
          <w:szCs w:val="24"/>
        </w:rPr>
        <w:t xml:space="preserve">. </w:t>
      </w:r>
    </w:p>
    <w:p w14:paraId="0000000E" w14:textId="6B426685" w:rsidR="00B8688B" w:rsidRDefault="00E323DC" w:rsidP="000165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05"/>
        </w:tabs>
        <w:spacing w:before="0" w:after="0" w:line="288" w:lineRule="auto"/>
        <w:ind w:left="851" w:hanging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Improve communication with patients while they wait </w:t>
      </w:r>
      <w:r w:rsidR="42CE67E4" w:rsidRPr="21067C4A">
        <w:rPr>
          <w:color w:val="000000"/>
          <w:sz w:val="24"/>
          <w:szCs w:val="24"/>
        </w:rPr>
        <w:t xml:space="preserve">for </w:t>
      </w:r>
      <w:r w:rsidR="42CE67E4" w:rsidRPr="512EFB78">
        <w:rPr>
          <w:color w:val="000000"/>
          <w:sz w:val="24"/>
          <w:szCs w:val="24"/>
        </w:rPr>
        <w:t>support</w:t>
      </w:r>
      <w:r w:rsidR="42CE67E4" w:rsidRPr="765AE863">
        <w:rPr>
          <w:color w:val="000000"/>
          <w:sz w:val="24"/>
          <w:szCs w:val="24"/>
        </w:rPr>
        <w:t>.</w:t>
      </w:r>
    </w:p>
    <w:p w14:paraId="0756A815" w14:textId="49BD3387" w:rsidR="00EC1A3D" w:rsidRPr="00FF343A" w:rsidRDefault="00E323DC" w:rsidP="000165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05"/>
        </w:tabs>
        <w:spacing w:before="0" w:after="0" w:line="288" w:lineRule="auto"/>
        <w:ind w:left="851" w:hanging="709"/>
        <w:rPr>
          <w:sz w:val="24"/>
          <w:szCs w:val="24"/>
        </w:rPr>
      </w:pPr>
      <w:r w:rsidRPr="00FF343A">
        <w:rPr>
          <w:color w:val="000000"/>
          <w:sz w:val="24"/>
          <w:szCs w:val="24"/>
        </w:rPr>
        <w:t xml:space="preserve">Improve patient experience. </w:t>
      </w:r>
      <w:r w:rsidR="7AA28777">
        <w:br/>
      </w:r>
    </w:p>
    <w:tbl>
      <w:tblPr>
        <w:tblStyle w:val="TableGrid"/>
        <w:tblW w:w="9751" w:type="dxa"/>
        <w:tblBorders>
          <w:top w:val="single" w:sz="24" w:space="0" w:color="044650"/>
          <w:left w:val="single" w:sz="24" w:space="0" w:color="044650"/>
          <w:bottom w:val="single" w:sz="24" w:space="0" w:color="044650"/>
          <w:right w:val="single" w:sz="24" w:space="0" w:color="044650"/>
          <w:insideH w:val="single" w:sz="24" w:space="0" w:color="044650"/>
          <w:insideV w:val="single" w:sz="24" w:space="0" w:color="044650"/>
        </w:tblBorders>
        <w:tblLook w:val="04A0" w:firstRow="1" w:lastRow="0" w:firstColumn="1" w:lastColumn="0" w:noHBand="0" w:noVBand="1"/>
      </w:tblPr>
      <w:tblGrid>
        <w:gridCol w:w="9751"/>
      </w:tblGrid>
      <w:tr w:rsidR="00C47118" w14:paraId="3D9A4FAD" w14:textId="77777777" w:rsidTr="00FF343A">
        <w:tc>
          <w:tcPr>
            <w:tcW w:w="9751" w:type="dxa"/>
            <w:shd w:val="clear" w:color="auto" w:fill="auto"/>
          </w:tcPr>
          <w:p w14:paraId="2C804362" w14:textId="77777777" w:rsidR="00C47118" w:rsidRPr="00C47118" w:rsidRDefault="00C47118" w:rsidP="00016583">
            <w:pPr>
              <w:spacing w:before="0" w:line="288" w:lineRule="auto"/>
              <w:textDirection w:val="btLr"/>
              <w:rPr>
                <w:color w:val="292A2D"/>
                <w:sz w:val="10"/>
                <w:szCs w:val="10"/>
              </w:rPr>
            </w:pPr>
          </w:p>
          <w:p w14:paraId="1A354D07" w14:textId="1A2F87FA" w:rsidR="00C47118" w:rsidRDefault="00C47118" w:rsidP="00016583">
            <w:pPr>
              <w:spacing w:before="0" w:line="288" w:lineRule="auto"/>
              <w:ind w:left="144"/>
              <w:textDirection w:val="btLr"/>
            </w:pPr>
            <w:r>
              <w:rPr>
                <w:color w:val="292A2D"/>
                <w:sz w:val="24"/>
              </w:rPr>
              <w:t xml:space="preserve">We are looking for: </w:t>
            </w:r>
          </w:p>
          <w:p w14:paraId="09D8B726" w14:textId="77777777" w:rsidR="00C47118" w:rsidRPr="00D16582" w:rsidRDefault="00C47118" w:rsidP="00FF343A">
            <w:pPr>
              <w:pStyle w:val="ListParagraph"/>
              <w:numPr>
                <w:ilvl w:val="0"/>
                <w:numId w:val="5"/>
              </w:numPr>
              <w:spacing w:before="0" w:after="0" w:line="288" w:lineRule="auto"/>
              <w:ind w:left="578" w:hanging="283"/>
              <w:textDirection w:val="btLr"/>
            </w:pPr>
            <w:r w:rsidRPr="00D16582">
              <w:rPr>
                <w:rFonts w:eastAsia="Arial" w:cs="Arial"/>
                <w:color w:val="292A2D"/>
                <w:sz w:val="24"/>
              </w:rPr>
              <w:t xml:space="preserve">People who have used our service. </w:t>
            </w:r>
          </w:p>
          <w:p w14:paraId="67F23EC6" w14:textId="691D9B95" w:rsidR="00C47118" w:rsidRPr="00E64645" w:rsidRDefault="00C47118" w:rsidP="00FF343A">
            <w:pPr>
              <w:pStyle w:val="ListParagraph"/>
              <w:numPr>
                <w:ilvl w:val="0"/>
                <w:numId w:val="5"/>
              </w:numPr>
              <w:spacing w:before="0" w:after="0" w:line="288" w:lineRule="auto"/>
              <w:ind w:left="578" w:hanging="283"/>
              <w:textDirection w:val="btLr"/>
              <w:rPr>
                <w:sz w:val="24"/>
                <w:szCs w:val="24"/>
              </w:rPr>
            </w:pPr>
            <w:r w:rsidRPr="00E64645">
              <w:rPr>
                <w:rFonts w:eastAsia="Arial" w:cs="Arial"/>
                <w:sz w:val="24"/>
              </w:rPr>
              <w:t>People who have supported</w:t>
            </w:r>
            <w:r w:rsidR="00FF343A" w:rsidRPr="00E64645">
              <w:rPr>
                <w:rFonts w:eastAsia="Arial" w:cs="Arial"/>
                <w:sz w:val="24"/>
              </w:rPr>
              <w:t>/</w:t>
            </w:r>
            <w:r w:rsidRPr="00E64645">
              <w:rPr>
                <w:rFonts w:eastAsia="Arial" w:cs="Arial"/>
                <w:sz w:val="24"/>
              </w:rPr>
              <w:t>cared for someone who has used our service</w:t>
            </w:r>
            <w:r w:rsidRPr="00E64645">
              <w:rPr>
                <w:rFonts w:ascii="Arial" w:eastAsia="Arial" w:hAnsi="Arial" w:cs="Arial"/>
                <w:sz w:val="24"/>
              </w:rPr>
              <w:t>.</w:t>
            </w:r>
          </w:p>
          <w:p w14:paraId="704C63B7" w14:textId="580F8F1D" w:rsidR="00C47118" w:rsidRPr="00C47118" w:rsidRDefault="00C47118" w:rsidP="00016583">
            <w:pPr>
              <w:pStyle w:val="ListParagraph"/>
              <w:spacing w:before="0" w:after="0" w:line="288" w:lineRule="auto"/>
              <w:ind w:left="709"/>
              <w:textDirection w:val="btLr"/>
              <w:rPr>
                <w:sz w:val="10"/>
                <w:szCs w:val="10"/>
              </w:rPr>
            </w:pPr>
          </w:p>
        </w:tc>
      </w:tr>
    </w:tbl>
    <w:p w14:paraId="3E18DDE6" w14:textId="77777777" w:rsidR="00C47118" w:rsidRDefault="00C47118" w:rsidP="00016583">
      <w:pPr>
        <w:tabs>
          <w:tab w:val="left" w:pos="1305"/>
        </w:tabs>
        <w:spacing w:before="0" w:after="0" w:line="288" w:lineRule="auto"/>
        <w:rPr>
          <w:sz w:val="24"/>
          <w:szCs w:val="24"/>
        </w:rPr>
      </w:pPr>
    </w:p>
    <w:p w14:paraId="42CE7374" w14:textId="00F8B331" w:rsidR="49A9C5E6" w:rsidRDefault="49A9C5E6" w:rsidP="00016583">
      <w:pPr>
        <w:tabs>
          <w:tab w:val="left" w:pos="1305"/>
        </w:tabs>
        <w:spacing w:before="0" w:after="0" w:line="288" w:lineRule="auto"/>
        <w:rPr>
          <w:sz w:val="24"/>
          <w:szCs w:val="24"/>
        </w:rPr>
      </w:pPr>
      <w:r w:rsidRPr="6B1A939C">
        <w:rPr>
          <w:sz w:val="24"/>
          <w:szCs w:val="24"/>
        </w:rPr>
        <w:t xml:space="preserve">People with lived experience and staff will work together as equal members of the project team. </w:t>
      </w:r>
    </w:p>
    <w:p w14:paraId="6254C5BF" w14:textId="5A2D1D8B" w:rsidR="6B1A939C" w:rsidRDefault="6B1A939C" w:rsidP="00016583">
      <w:pPr>
        <w:tabs>
          <w:tab w:val="left" w:pos="1305"/>
        </w:tabs>
        <w:spacing w:before="0" w:after="0" w:line="288" w:lineRule="auto"/>
        <w:rPr>
          <w:sz w:val="24"/>
          <w:szCs w:val="24"/>
        </w:rPr>
      </w:pPr>
    </w:p>
    <w:p w14:paraId="00000011" w14:textId="653C213E" w:rsidR="00B8688B" w:rsidRDefault="334DBBB2" w:rsidP="00016583">
      <w:pPr>
        <w:tabs>
          <w:tab w:val="left" w:pos="1305"/>
        </w:tabs>
        <w:spacing w:before="0" w:after="0" w:line="288" w:lineRule="auto"/>
        <w:rPr>
          <w:sz w:val="24"/>
          <w:szCs w:val="24"/>
        </w:rPr>
      </w:pPr>
      <w:r w:rsidRPr="765AE863">
        <w:rPr>
          <w:sz w:val="24"/>
          <w:szCs w:val="24"/>
        </w:rPr>
        <w:t>Our</w:t>
      </w:r>
      <w:r w:rsidR="00E323DC">
        <w:rPr>
          <w:sz w:val="24"/>
          <w:szCs w:val="24"/>
        </w:rPr>
        <w:t xml:space="preserve"> project </w:t>
      </w:r>
      <w:r w:rsidRPr="19ACFE6B">
        <w:rPr>
          <w:sz w:val="24"/>
          <w:szCs w:val="24"/>
        </w:rPr>
        <w:t>team will be</w:t>
      </w:r>
      <w:r w:rsidR="0054786E">
        <w:rPr>
          <w:sz w:val="24"/>
          <w:szCs w:val="24"/>
        </w:rPr>
        <w:t xml:space="preserve"> </w:t>
      </w:r>
      <w:r w:rsidR="0054786E" w:rsidRPr="0054786E">
        <w:rPr>
          <w:sz w:val="24"/>
          <w:szCs w:val="24"/>
        </w:rPr>
        <w:t>made up of people who have used our services as well as staff members</w:t>
      </w:r>
      <w:r w:rsidR="00E323DC" w:rsidRPr="4A476C8F">
        <w:rPr>
          <w:sz w:val="24"/>
          <w:szCs w:val="24"/>
        </w:rPr>
        <w:t>.</w:t>
      </w:r>
      <w:r w:rsidR="00E323DC">
        <w:rPr>
          <w:sz w:val="24"/>
          <w:szCs w:val="24"/>
        </w:rPr>
        <w:t xml:space="preserve"> Over the next 18 months (until July 2024), we will work to better understand the demand on our services and test new ways of working to improve </w:t>
      </w:r>
      <w:sdt>
        <w:sdtPr>
          <w:tag w:val="goog_rdk_3"/>
          <w:id w:val="-414703412"/>
        </w:sdtPr>
        <w:sdtContent/>
      </w:sdt>
      <w:r w:rsidR="3EF42EC5" w:rsidRPr="7A685E5E">
        <w:rPr>
          <w:sz w:val="24"/>
          <w:szCs w:val="24"/>
        </w:rPr>
        <w:t>people’s</w:t>
      </w:r>
      <w:r w:rsidR="008D05C8">
        <w:rPr>
          <w:sz w:val="24"/>
          <w:szCs w:val="24"/>
        </w:rPr>
        <w:t xml:space="preserve"> experience of getting help</w:t>
      </w:r>
      <w:r w:rsidR="00E323DC">
        <w:rPr>
          <w:sz w:val="24"/>
          <w:szCs w:val="24"/>
        </w:rPr>
        <w:t xml:space="preserve">. </w:t>
      </w:r>
    </w:p>
    <w:p w14:paraId="00000012" w14:textId="27C988EB" w:rsidR="00B8688B" w:rsidRDefault="00B8688B" w:rsidP="00016583">
      <w:pPr>
        <w:tabs>
          <w:tab w:val="left" w:pos="1305"/>
        </w:tabs>
        <w:spacing w:before="0" w:after="0" w:line="288" w:lineRule="auto"/>
        <w:rPr>
          <w:sz w:val="24"/>
          <w:szCs w:val="24"/>
        </w:rPr>
      </w:pPr>
    </w:p>
    <w:p w14:paraId="0000001A" w14:textId="40ABF94E" w:rsidR="00B8688B" w:rsidRDefault="00E323DC" w:rsidP="00016583">
      <w:pPr>
        <w:spacing w:before="0" w:after="0" w:line="288" w:lineRule="auto"/>
        <w:rPr>
          <w:rFonts w:ascii="Montserrat SemiBold" w:eastAsia="Montserrat SemiBold" w:hAnsi="Montserrat SemiBold" w:cs="Montserrat SemiBold"/>
          <w:color w:val="06616E"/>
          <w:sz w:val="28"/>
          <w:szCs w:val="28"/>
        </w:rPr>
      </w:pPr>
      <w:r w:rsidRPr="00595B36">
        <w:rPr>
          <w:rFonts w:ascii="Montserrat SemiBold" w:eastAsia="Montserrat SemiBold" w:hAnsi="Montserrat SemiBold" w:cs="Montserrat SemiBold"/>
          <w:color w:val="06616E"/>
          <w:sz w:val="28"/>
          <w:szCs w:val="28"/>
        </w:rPr>
        <w:t>Why do we need you?</w:t>
      </w:r>
    </w:p>
    <w:p w14:paraId="20880E50" w14:textId="77777777" w:rsidR="00F6418B" w:rsidRPr="00595B36" w:rsidRDefault="00F6418B" w:rsidP="00016583">
      <w:pPr>
        <w:spacing w:before="0" w:after="0" w:line="288" w:lineRule="auto"/>
        <w:rPr>
          <w:rFonts w:ascii="Montserrat SemiBold" w:eastAsia="Montserrat SemiBold" w:hAnsi="Montserrat SemiBold" w:cs="Montserrat SemiBold"/>
          <w:color w:val="06616E"/>
          <w:sz w:val="28"/>
          <w:szCs w:val="28"/>
        </w:rPr>
      </w:pPr>
    </w:p>
    <w:p w14:paraId="0000001C" w14:textId="77DD4694" w:rsidR="00B8688B" w:rsidRDefault="00F04FDD" w:rsidP="00016583">
      <w:pPr>
        <w:spacing w:before="0" w:after="0" w:line="288" w:lineRule="auto"/>
        <w:rPr>
          <w:sz w:val="24"/>
          <w:szCs w:val="24"/>
        </w:rPr>
      </w:pPr>
      <w:r>
        <w:rPr>
          <w:sz w:val="24"/>
          <w:szCs w:val="24"/>
        </w:rPr>
        <w:t>Your input is key to making this project successful</w:t>
      </w:r>
      <w:r w:rsidR="752B4AF7" w:rsidRPr="0E040316">
        <w:rPr>
          <w:sz w:val="24"/>
          <w:szCs w:val="24"/>
        </w:rPr>
        <w:t>.</w:t>
      </w:r>
      <w:r w:rsidR="00E27C0E">
        <w:rPr>
          <w:sz w:val="24"/>
          <w:szCs w:val="24"/>
        </w:rPr>
        <w:t xml:space="preserve"> </w:t>
      </w:r>
      <w:sdt>
        <w:sdtPr>
          <w:tag w:val="goog_rdk_5"/>
          <w:id w:val="-1462025646"/>
        </w:sdtPr>
        <w:sdtContent/>
      </w:sdt>
      <w:r w:rsidR="00E323DC">
        <w:rPr>
          <w:sz w:val="24"/>
          <w:szCs w:val="24"/>
        </w:rPr>
        <w:t xml:space="preserve">We </w:t>
      </w:r>
      <w:sdt>
        <w:sdtPr>
          <w:tag w:val="goog_rdk_6"/>
          <w:id w:val="-747577039"/>
        </w:sdtPr>
        <w:sdtContent/>
      </w:sdt>
      <w:r w:rsidR="00E323DC">
        <w:rPr>
          <w:sz w:val="24"/>
          <w:szCs w:val="24"/>
        </w:rPr>
        <w:t xml:space="preserve">need </w:t>
      </w:r>
      <w:r w:rsidR="006E6BA2">
        <w:rPr>
          <w:sz w:val="24"/>
          <w:szCs w:val="24"/>
        </w:rPr>
        <w:t xml:space="preserve">you to help us </w:t>
      </w:r>
      <w:r w:rsidR="00E323DC">
        <w:rPr>
          <w:sz w:val="24"/>
          <w:szCs w:val="24"/>
        </w:rPr>
        <w:t>understand what work</w:t>
      </w:r>
      <w:r w:rsidR="0031730C">
        <w:rPr>
          <w:sz w:val="24"/>
          <w:szCs w:val="24"/>
        </w:rPr>
        <w:t>s</w:t>
      </w:r>
      <w:r w:rsidR="006E418D">
        <w:rPr>
          <w:sz w:val="24"/>
          <w:szCs w:val="24"/>
        </w:rPr>
        <w:t>,</w:t>
      </w:r>
      <w:r w:rsidR="00E323DC">
        <w:rPr>
          <w:sz w:val="24"/>
          <w:szCs w:val="24"/>
        </w:rPr>
        <w:t xml:space="preserve"> </w:t>
      </w:r>
      <w:r w:rsidR="0031730C">
        <w:rPr>
          <w:sz w:val="24"/>
          <w:szCs w:val="24"/>
        </w:rPr>
        <w:t>doesn’t work</w:t>
      </w:r>
      <w:r w:rsidR="00E323DC">
        <w:rPr>
          <w:sz w:val="24"/>
          <w:szCs w:val="24"/>
        </w:rPr>
        <w:t xml:space="preserve">, and </w:t>
      </w:r>
      <w:r w:rsidR="0031730C">
        <w:rPr>
          <w:sz w:val="24"/>
          <w:szCs w:val="24"/>
        </w:rPr>
        <w:t>what needs changing</w:t>
      </w:r>
      <w:r w:rsidR="0026307B">
        <w:rPr>
          <w:sz w:val="24"/>
          <w:szCs w:val="24"/>
        </w:rPr>
        <w:t xml:space="preserve">. </w:t>
      </w:r>
      <w:r w:rsidR="0022042C">
        <w:rPr>
          <w:sz w:val="24"/>
          <w:szCs w:val="24"/>
        </w:rPr>
        <w:t>We would like to find</w:t>
      </w:r>
      <w:r w:rsidR="006B4D58">
        <w:rPr>
          <w:sz w:val="24"/>
          <w:szCs w:val="24"/>
        </w:rPr>
        <w:t xml:space="preserve"> </w:t>
      </w:r>
      <w:r w:rsidR="000D5049">
        <w:rPr>
          <w:sz w:val="24"/>
          <w:szCs w:val="24"/>
        </w:rPr>
        <w:t xml:space="preserve">new ways </w:t>
      </w:r>
      <w:r w:rsidR="00BF3404">
        <w:rPr>
          <w:sz w:val="24"/>
          <w:szCs w:val="24"/>
        </w:rPr>
        <w:t xml:space="preserve">of doing things </w:t>
      </w:r>
      <w:r w:rsidR="000D5049">
        <w:rPr>
          <w:sz w:val="24"/>
          <w:szCs w:val="24"/>
        </w:rPr>
        <w:t>to make things better for</w:t>
      </w:r>
      <w:r w:rsidR="00771168">
        <w:rPr>
          <w:sz w:val="24"/>
          <w:szCs w:val="24"/>
        </w:rPr>
        <w:t xml:space="preserve"> everyone</w:t>
      </w:r>
      <w:r w:rsidR="00E323DC">
        <w:rPr>
          <w:sz w:val="24"/>
          <w:szCs w:val="24"/>
        </w:rPr>
        <w:t xml:space="preserve">. </w:t>
      </w:r>
    </w:p>
    <w:p w14:paraId="0000001D" w14:textId="4D34C633" w:rsidR="00B8688B" w:rsidRDefault="00B8688B" w:rsidP="00016583">
      <w:pPr>
        <w:spacing w:before="0" w:after="0" w:line="288" w:lineRule="auto"/>
        <w:rPr>
          <w:sz w:val="24"/>
          <w:szCs w:val="24"/>
        </w:rPr>
      </w:pPr>
    </w:p>
    <w:p w14:paraId="001E8CCB" w14:textId="77777777" w:rsidR="00FF343A" w:rsidRDefault="00FF343A" w:rsidP="00016583">
      <w:pPr>
        <w:tabs>
          <w:tab w:val="left" w:pos="1305"/>
        </w:tabs>
        <w:spacing w:before="0" w:after="0" w:line="288" w:lineRule="auto"/>
        <w:rPr>
          <w:rFonts w:ascii="Montserrat SemiBold" w:eastAsia="Montserrat SemiBold" w:hAnsi="Montserrat SemiBold" w:cs="Montserrat SemiBold"/>
          <w:color w:val="06616E"/>
          <w:sz w:val="28"/>
          <w:szCs w:val="28"/>
        </w:rPr>
      </w:pPr>
    </w:p>
    <w:p w14:paraId="7A556401" w14:textId="77777777" w:rsidR="00FF343A" w:rsidRDefault="00FF343A" w:rsidP="00016583">
      <w:pPr>
        <w:tabs>
          <w:tab w:val="left" w:pos="1305"/>
        </w:tabs>
        <w:spacing w:before="0" w:after="0" w:line="288" w:lineRule="auto"/>
        <w:rPr>
          <w:rFonts w:ascii="Montserrat SemiBold" w:eastAsia="Montserrat SemiBold" w:hAnsi="Montserrat SemiBold" w:cs="Montserrat SemiBold"/>
          <w:color w:val="06616E"/>
          <w:sz w:val="28"/>
          <w:szCs w:val="28"/>
        </w:rPr>
      </w:pPr>
    </w:p>
    <w:p w14:paraId="00000020" w14:textId="32690132" w:rsidR="00B8688B" w:rsidRPr="00016583" w:rsidRDefault="00F6418B" w:rsidP="00016583">
      <w:pPr>
        <w:tabs>
          <w:tab w:val="left" w:pos="1305"/>
        </w:tabs>
        <w:spacing w:before="0" w:after="0" w:line="288" w:lineRule="auto"/>
        <w:rPr>
          <w:rFonts w:ascii="Montserrat SemiBold" w:eastAsia="Montserrat SemiBold" w:hAnsi="Montserrat SemiBold" w:cs="Montserrat SemiBold"/>
          <w:color w:val="06616E"/>
          <w:sz w:val="28"/>
          <w:szCs w:val="28"/>
        </w:rPr>
      </w:pPr>
      <w:r w:rsidRPr="00016583">
        <w:rPr>
          <w:noProof/>
          <w:sz w:val="20"/>
          <w:szCs w:val="20"/>
        </w:rPr>
        <w:drawing>
          <wp:anchor distT="0" distB="0" distL="114300" distR="114300" simplePos="0" relativeHeight="251658242" behindDoc="0" locked="0" layoutInCell="1" hidden="0" allowOverlap="1" wp14:anchorId="7B256F9E" wp14:editId="7CC73362">
            <wp:simplePos x="0" y="0"/>
            <wp:positionH relativeFrom="margin">
              <wp:posOffset>4405062</wp:posOffset>
            </wp:positionH>
            <wp:positionV relativeFrom="paragraph">
              <wp:posOffset>13903</wp:posOffset>
            </wp:positionV>
            <wp:extent cx="1588135" cy="1623695"/>
            <wp:effectExtent l="0" t="0" r="0" b="0"/>
            <wp:wrapSquare wrapText="bothSides" distT="0" distB="0" distL="114300" distR="114300"/>
            <wp:docPr id="30" name="Picture 30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Icon&#10;&#10;Description automatically generated"/>
                    <pic:cNvPicPr preferRelativeResize="0"/>
                  </pic:nvPicPr>
                  <pic:blipFill>
                    <a:blip r:embed="rId12"/>
                    <a:srcRect l="10614" t="6161" r="11340" b="11670"/>
                    <a:stretch>
                      <a:fillRect/>
                    </a:stretch>
                  </pic:blipFill>
                  <pic:spPr>
                    <a:xfrm>
                      <a:off x="0" y="0"/>
                      <a:ext cx="1588135" cy="1623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23DC" w:rsidRPr="00016583">
        <w:rPr>
          <w:rFonts w:ascii="Montserrat SemiBold" w:eastAsia="Montserrat SemiBold" w:hAnsi="Montserrat SemiBold" w:cs="Montserrat SemiBold"/>
          <w:color w:val="06616E"/>
          <w:sz w:val="28"/>
          <w:szCs w:val="28"/>
        </w:rPr>
        <w:t xml:space="preserve">What will the work involve? </w:t>
      </w:r>
    </w:p>
    <w:p w14:paraId="4C18230A" w14:textId="26602C3E" w:rsidR="00B66FF3" w:rsidRDefault="00B66FF3" w:rsidP="00016583">
      <w:pPr>
        <w:tabs>
          <w:tab w:val="left" w:pos="1305"/>
        </w:tabs>
        <w:spacing w:before="0" w:after="0" w:line="288" w:lineRule="auto"/>
        <w:rPr>
          <w:color w:val="06616E"/>
          <w:sz w:val="28"/>
          <w:szCs w:val="28"/>
        </w:rPr>
      </w:pPr>
    </w:p>
    <w:p w14:paraId="4CDAF23F" w14:textId="6D42B00E" w:rsidR="00B66FF3" w:rsidRDefault="00B66FF3" w:rsidP="00016583">
      <w:pPr>
        <w:spacing w:before="0" w:after="0" w:line="288" w:lineRule="auto"/>
        <w:rPr>
          <w:rFonts w:eastAsia="Montserrat SemiBold" w:cs="Montserrat SemiBold"/>
          <w:color w:val="06616E"/>
          <w:sz w:val="24"/>
          <w:szCs w:val="24"/>
        </w:rPr>
      </w:pPr>
      <w:r w:rsidRPr="00B66FF3">
        <w:rPr>
          <w:rFonts w:eastAsia="Montserrat SemiBold" w:cs="Montserrat SemiBold"/>
          <w:color w:val="06616E"/>
          <w:sz w:val="24"/>
          <w:szCs w:val="24"/>
        </w:rPr>
        <w:t>Project meeting details:</w:t>
      </w:r>
    </w:p>
    <w:p w14:paraId="554DA8A4" w14:textId="77777777" w:rsidR="00F6418B" w:rsidRDefault="00F6418B" w:rsidP="00016583">
      <w:pPr>
        <w:spacing w:before="0" w:after="0" w:line="288" w:lineRule="auto"/>
        <w:rPr>
          <w:b/>
          <w:color w:val="292A2D"/>
          <w:sz w:val="24"/>
          <w:szCs w:val="24"/>
        </w:rPr>
      </w:pPr>
    </w:p>
    <w:p w14:paraId="068C3F38" w14:textId="154739FA" w:rsidR="00B66FF3" w:rsidRDefault="00B66FF3" w:rsidP="00016583">
      <w:pPr>
        <w:numPr>
          <w:ilvl w:val="0"/>
          <w:numId w:val="2"/>
        </w:numPr>
        <w:spacing w:before="0" w:after="0" w:line="288" w:lineRule="auto"/>
        <w:rPr>
          <w:color w:val="292A2D"/>
          <w:sz w:val="24"/>
          <w:szCs w:val="24"/>
        </w:rPr>
      </w:pPr>
      <w:r>
        <w:rPr>
          <w:color w:val="292A2D"/>
          <w:sz w:val="24"/>
          <w:szCs w:val="24"/>
        </w:rPr>
        <w:t>Meetings will be online, in person or a mix of both.</w:t>
      </w:r>
    </w:p>
    <w:p w14:paraId="4D620323" w14:textId="4575A697" w:rsidR="00B66FF3" w:rsidRDefault="00B66FF3" w:rsidP="00016583">
      <w:pPr>
        <w:numPr>
          <w:ilvl w:val="0"/>
          <w:numId w:val="2"/>
        </w:numPr>
        <w:spacing w:before="0" w:after="0" w:line="288" w:lineRule="auto"/>
        <w:rPr>
          <w:color w:val="292A2D"/>
          <w:sz w:val="24"/>
          <w:szCs w:val="24"/>
        </w:rPr>
      </w:pPr>
      <w:r>
        <w:rPr>
          <w:color w:val="292A2D"/>
          <w:sz w:val="24"/>
          <w:szCs w:val="24"/>
        </w:rPr>
        <w:t>You can attend all or some of the meetings.</w:t>
      </w:r>
    </w:p>
    <w:p w14:paraId="441F2D9B" w14:textId="77777777" w:rsidR="00B66FF3" w:rsidRDefault="00000000" w:rsidP="00016583">
      <w:pPr>
        <w:numPr>
          <w:ilvl w:val="0"/>
          <w:numId w:val="2"/>
        </w:numPr>
        <w:spacing w:before="0" w:after="0" w:line="288" w:lineRule="auto"/>
        <w:rPr>
          <w:color w:val="292A2D"/>
          <w:sz w:val="24"/>
          <w:szCs w:val="24"/>
        </w:rPr>
      </w:pPr>
      <w:sdt>
        <w:sdtPr>
          <w:tag w:val="goog_rdk_10"/>
          <w:id w:val="395939906"/>
        </w:sdtPr>
        <w:sdtContent/>
      </w:sdt>
      <w:r w:rsidR="00B66FF3">
        <w:rPr>
          <w:color w:val="292A2D"/>
          <w:sz w:val="24"/>
          <w:szCs w:val="24"/>
        </w:rPr>
        <w:t>Meetings take place [</w:t>
      </w:r>
      <w:r w:rsidR="00B66FF3">
        <w:rPr>
          <w:color w:val="292A2D"/>
          <w:sz w:val="24"/>
          <w:szCs w:val="24"/>
          <w:highlight w:val="yellow"/>
        </w:rPr>
        <w:t>insert frequency].</w:t>
      </w:r>
      <w:r w:rsidR="00B66FF3">
        <w:rPr>
          <w:color w:val="292A2D"/>
          <w:sz w:val="24"/>
          <w:szCs w:val="24"/>
        </w:rPr>
        <w:t xml:space="preserve"> </w:t>
      </w:r>
    </w:p>
    <w:p w14:paraId="3DF9C7C5" w14:textId="77777777" w:rsidR="00B66FF3" w:rsidRDefault="00B66FF3" w:rsidP="00016583">
      <w:pPr>
        <w:tabs>
          <w:tab w:val="left" w:pos="1305"/>
        </w:tabs>
        <w:spacing w:before="0" w:after="0" w:line="288" w:lineRule="auto"/>
        <w:rPr>
          <w:color w:val="06616E"/>
          <w:sz w:val="28"/>
          <w:szCs w:val="28"/>
        </w:rPr>
      </w:pPr>
    </w:p>
    <w:p w14:paraId="00000024" w14:textId="370BED2A" w:rsidR="00B8688B" w:rsidRPr="00E64645" w:rsidRDefault="00E323DC" w:rsidP="00016583">
      <w:pPr>
        <w:tabs>
          <w:tab w:val="left" w:pos="1305"/>
        </w:tabs>
        <w:spacing w:before="0" w:after="0" w:line="288" w:lineRule="auto"/>
        <w:rPr>
          <w:sz w:val="24"/>
          <w:szCs w:val="24"/>
        </w:rPr>
      </w:pPr>
      <w:r w:rsidRPr="48E0B90C">
        <w:rPr>
          <w:sz w:val="24"/>
          <w:szCs w:val="24"/>
        </w:rPr>
        <w:t>You</w:t>
      </w:r>
      <w:r w:rsidR="3A802578" w:rsidRPr="48E0B90C">
        <w:rPr>
          <w:sz w:val="24"/>
          <w:szCs w:val="24"/>
        </w:rPr>
        <w:t xml:space="preserve"> and the </w:t>
      </w:r>
      <w:r w:rsidR="3A802578" w:rsidRPr="01245187">
        <w:rPr>
          <w:sz w:val="24"/>
          <w:szCs w:val="24"/>
        </w:rPr>
        <w:t>team</w:t>
      </w:r>
      <w:r>
        <w:rPr>
          <w:sz w:val="24"/>
          <w:szCs w:val="24"/>
        </w:rPr>
        <w:t xml:space="preserve"> will </w:t>
      </w:r>
      <w:r w:rsidR="009302F3">
        <w:rPr>
          <w:sz w:val="24"/>
          <w:szCs w:val="24"/>
        </w:rPr>
        <w:t>be invited to</w:t>
      </w:r>
      <w:r>
        <w:rPr>
          <w:sz w:val="24"/>
          <w:szCs w:val="24"/>
        </w:rPr>
        <w:t xml:space="preserve"> events </w:t>
      </w:r>
      <w:r w:rsidR="0076114F">
        <w:rPr>
          <w:sz w:val="24"/>
          <w:szCs w:val="24"/>
        </w:rPr>
        <w:t>in London</w:t>
      </w:r>
      <w:r w:rsidRPr="00E64645">
        <w:rPr>
          <w:sz w:val="24"/>
          <w:szCs w:val="24"/>
        </w:rPr>
        <w:t xml:space="preserve"> and meet other teams that are participating in the collaborative</w:t>
      </w:r>
      <w:r w:rsidR="3954403F" w:rsidRPr="00E64645">
        <w:rPr>
          <w:sz w:val="24"/>
          <w:szCs w:val="24"/>
        </w:rPr>
        <w:t xml:space="preserve"> to share and learn together. </w:t>
      </w:r>
      <w:r w:rsidRPr="00E64645">
        <w:rPr>
          <w:sz w:val="24"/>
          <w:szCs w:val="24"/>
        </w:rPr>
        <w:t xml:space="preserve"> </w:t>
      </w:r>
    </w:p>
    <w:p w14:paraId="00000025" w14:textId="77777777" w:rsidR="00B8688B" w:rsidRPr="00E64645" w:rsidRDefault="00B8688B" w:rsidP="00016583">
      <w:pPr>
        <w:tabs>
          <w:tab w:val="left" w:pos="1305"/>
        </w:tabs>
        <w:spacing w:before="0" w:after="0" w:line="288" w:lineRule="auto"/>
        <w:rPr>
          <w:sz w:val="24"/>
          <w:szCs w:val="24"/>
        </w:rPr>
      </w:pPr>
    </w:p>
    <w:p w14:paraId="00000028" w14:textId="4903CEBF" w:rsidR="00B8688B" w:rsidRDefault="00E323DC" w:rsidP="00016583">
      <w:pPr>
        <w:tabs>
          <w:tab w:val="left" w:pos="1305"/>
        </w:tabs>
        <w:spacing w:before="0" w:after="0" w:line="288" w:lineRule="auto"/>
        <w:rPr>
          <w:sz w:val="24"/>
          <w:szCs w:val="24"/>
        </w:rPr>
      </w:pPr>
      <w:r>
        <w:rPr>
          <w:sz w:val="24"/>
          <w:szCs w:val="24"/>
        </w:rPr>
        <w:t>We will discuss with you how best to involve you in the work</w:t>
      </w:r>
      <w:r w:rsidR="0018697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Please let us know if you need support or </w:t>
      </w:r>
      <w:r w:rsidR="00BC2EB1">
        <w:rPr>
          <w:sz w:val="24"/>
          <w:szCs w:val="24"/>
        </w:rPr>
        <w:t xml:space="preserve">any reasonable </w:t>
      </w:r>
      <w:r>
        <w:rPr>
          <w:sz w:val="24"/>
          <w:szCs w:val="24"/>
        </w:rPr>
        <w:t xml:space="preserve">adjustments </w:t>
      </w:r>
      <w:r w:rsidR="000B5DDB" w:rsidRPr="00427CBA">
        <w:rPr>
          <w:sz w:val="24"/>
          <w:szCs w:val="24"/>
        </w:rPr>
        <w:t>to help you participate</w:t>
      </w:r>
      <w:r w:rsidR="00D779CC">
        <w:rPr>
          <w:sz w:val="24"/>
          <w:szCs w:val="24"/>
        </w:rPr>
        <w:t xml:space="preserve">. </w:t>
      </w:r>
    </w:p>
    <w:p w14:paraId="63097726" w14:textId="77777777" w:rsidR="00B8688B" w:rsidRDefault="00B8688B" w:rsidP="00016583">
      <w:pPr>
        <w:tabs>
          <w:tab w:val="left" w:pos="1305"/>
        </w:tabs>
        <w:spacing w:before="0" w:after="0" w:line="288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8"/>
      </w:tblGrid>
      <w:tr w:rsidR="00C47118" w14:paraId="17F89C44" w14:textId="77777777" w:rsidTr="000064EE">
        <w:tc>
          <w:tcPr>
            <w:tcW w:w="9578" w:type="dxa"/>
            <w:tcBorders>
              <w:top w:val="single" w:sz="24" w:space="0" w:color="044650"/>
              <w:left w:val="single" w:sz="24" w:space="0" w:color="044650"/>
              <w:bottom w:val="single" w:sz="24" w:space="0" w:color="044650"/>
              <w:right w:val="single" w:sz="24" w:space="0" w:color="044650"/>
            </w:tcBorders>
          </w:tcPr>
          <w:p w14:paraId="5716CD6D" w14:textId="77777777" w:rsidR="00C47118" w:rsidRDefault="00C47118" w:rsidP="00016583">
            <w:pPr>
              <w:spacing w:before="0" w:line="288" w:lineRule="auto"/>
              <w:textDirection w:val="btLr"/>
              <w:rPr>
                <w:color w:val="292A2D"/>
                <w:sz w:val="10"/>
                <w:szCs w:val="10"/>
              </w:rPr>
            </w:pPr>
          </w:p>
          <w:p w14:paraId="20D3A943" w14:textId="1E99D8E6" w:rsidR="00C47118" w:rsidRPr="005B0E42" w:rsidRDefault="00C47118" w:rsidP="00016583">
            <w:pPr>
              <w:spacing w:before="0" w:line="288" w:lineRule="auto"/>
              <w:ind w:left="144"/>
              <w:textDirection w:val="btLr"/>
              <w:rPr>
                <w:rFonts w:ascii="Montserrat SemiBold" w:hAnsi="Montserrat SemiBold"/>
                <w:color w:val="06616E"/>
                <w:sz w:val="28"/>
                <w:szCs w:val="20"/>
              </w:rPr>
            </w:pPr>
            <w:r w:rsidRPr="005B0E42">
              <w:rPr>
                <w:rFonts w:ascii="Montserrat SemiBold" w:hAnsi="Montserrat SemiBold"/>
                <w:color w:val="06616E"/>
                <w:sz w:val="28"/>
                <w:szCs w:val="20"/>
              </w:rPr>
              <w:t>What are the benefits of participating?</w:t>
            </w:r>
          </w:p>
          <w:p w14:paraId="0F22AE20" w14:textId="77777777" w:rsidR="00F6418B" w:rsidRPr="009574AA" w:rsidRDefault="00F6418B" w:rsidP="00016583">
            <w:pPr>
              <w:spacing w:before="0" w:line="288" w:lineRule="auto"/>
              <w:ind w:left="144"/>
              <w:textDirection w:val="btLr"/>
              <w:rPr>
                <w:b/>
                <w:bCs/>
                <w:sz w:val="20"/>
                <w:szCs w:val="20"/>
              </w:rPr>
            </w:pPr>
          </w:p>
          <w:p w14:paraId="731140EF" w14:textId="12C4DE43" w:rsidR="00C47118" w:rsidRPr="00C47118" w:rsidRDefault="00C47118" w:rsidP="00F6418B">
            <w:pPr>
              <w:pStyle w:val="ListParagraph"/>
              <w:numPr>
                <w:ilvl w:val="0"/>
                <w:numId w:val="6"/>
              </w:numPr>
              <w:tabs>
                <w:tab w:val="left" w:pos="1305"/>
              </w:tabs>
              <w:spacing w:before="0" w:after="0" w:line="288" w:lineRule="auto"/>
              <w:ind w:left="576" w:hanging="283"/>
              <w:rPr>
                <w:rFonts w:eastAsia="Arial" w:cs="Arial"/>
                <w:color w:val="292A2D"/>
                <w:sz w:val="24"/>
              </w:rPr>
            </w:pPr>
            <w:r w:rsidRPr="00C47118">
              <w:rPr>
                <w:rFonts w:eastAsia="Arial" w:cs="Arial"/>
                <w:color w:val="292A2D"/>
                <w:sz w:val="24"/>
              </w:rPr>
              <w:t xml:space="preserve">Help </w:t>
            </w:r>
            <w:r w:rsidRPr="00C47118">
              <w:rPr>
                <w:rFonts w:eastAsia="Arial" w:cs="Arial"/>
                <w:color w:val="292A2D"/>
                <w:sz w:val="24"/>
                <w:highlight w:val="yellow"/>
              </w:rPr>
              <w:t>[insert service name]</w:t>
            </w:r>
            <w:r w:rsidRPr="00C47118">
              <w:rPr>
                <w:rFonts w:eastAsia="Arial" w:cs="Arial"/>
                <w:color w:val="292A2D"/>
                <w:sz w:val="24"/>
              </w:rPr>
              <w:t xml:space="preserve"> improve how patients access their service. </w:t>
            </w:r>
          </w:p>
          <w:p w14:paraId="77F5099B" w14:textId="77777777" w:rsidR="00C47118" w:rsidRPr="00C47118" w:rsidRDefault="00C47118" w:rsidP="00F6418B">
            <w:pPr>
              <w:pStyle w:val="ListParagraph"/>
              <w:numPr>
                <w:ilvl w:val="0"/>
                <w:numId w:val="6"/>
              </w:numPr>
              <w:tabs>
                <w:tab w:val="left" w:pos="1305"/>
              </w:tabs>
              <w:spacing w:before="0" w:after="0" w:line="288" w:lineRule="auto"/>
              <w:ind w:left="576" w:hanging="283"/>
              <w:rPr>
                <w:rFonts w:eastAsia="Arial" w:cs="Arial"/>
                <w:color w:val="292A2D"/>
                <w:sz w:val="24"/>
              </w:rPr>
            </w:pPr>
            <w:r w:rsidRPr="00C47118">
              <w:rPr>
                <w:rFonts w:eastAsia="Arial" w:cs="Arial"/>
                <w:color w:val="292A2D"/>
                <w:sz w:val="24"/>
              </w:rPr>
              <w:t xml:space="preserve">Be part of a learning community – sharing and learning with other teams participating in this collaborative. </w:t>
            </w:r>
          </w:p>
          <w:p w14:paraId="0E7E7805" w14:textId="77777777" w:rsidR="00C47118" w:rsidRPr="00C47118" w:rsidRDefault="00C47118" w:rsidP="00F6418B">
            <w:pPr>
              <w:pStyle w:val="ListParagraph"/>
              <w:numPr>
                <w:ilvl w:val="0"/>
                <w:numId w:val="6"/>
              </w:numPr>
              <w:tabs>
                <w:tab w:val="left" w:pos="1305"/>
              </w:tabs>
              <w:spacing w:before="0" w:after="0" w:line="288" w:lineRule="auto"/>
              <w:ind w:left="576" w:hanging="283"/>
              <w:rPr>
                <w:rFonts w:eastAsia="Arial" w:cs="Arial"/>
                <w:color w:val="292A2D"/>
                <w:sz w:val="24"/>
              </w:rPr>
            </w:pPr>
            <w:r w:rsidRPr="00C47118">
              <w:rPr>
                <w:rFonts w:eastAsia="Arial" w:cs="Arial"/>
                <w:color w:val="292A2D"/>
                <w:sz w:val="24"/>
              </w:rPr>
              <w:t xml:space="preserve">Gain new skills – </w:t>
            </w:r>
            <w:r>
              <w:rPr>
                <w:rFonts w:eastAsia="Arial" w:cs="Arial"/>
                <w:color w:val="292A2D"/>
                <w:sz w:val="24"/>
              </w:rPr>
              <w:t>for example,</w:t>
            </w:r>
            <w:r w:rsidRPr="00C47118">
              <w:rPr>
                <w:rFonts w:eastAsia="Arial" w:cs="Arial"/>
                <w:color w:val="292A2D"/>
                <w:sz w:val="24"/>
              </w:rPr>
              <w:t xml:space="preserve"> quality improvement, support and developing a project. </w:t>
            </w:r>
          </w:p>
          <w:p w14:paraId="24CF2345" w14:textId="77777777" w:rsidR="00C47118" w:rsidRPr="00C47118" w:rsidRDefault="00C47118" w:rsidP="00F6418B">
            <w:pPr>
              <w:pStyle w:val="ListParagraph"/>
              <w:numPr>
                <w:ilvl w:val="0"/>
                <w:numId w:val="6"/>
              </w:numPr>
              <w:tabs>
                <w:tab w:val="left" w:pos="1305"/>
              </w:tabs>
              <w:spacing w:before="0" w:after="0" w:line="288" w:lineRule="auto"/>
              <w:ind w:left="576" w:hanging="283"/>
              <w:rPr>
                <w:rFonts w:eastAsia="Arial" w:cs="Arial"/>
                <w:color w:val="292A2D"/>
                <w:sz w:val="24"/>
              </w:rPr>
            </w:pPr>
            <w:r w:rsidRPr="00C47118">
              <w:rPr>
                <w:rFonts w:eastAsia="Arial" w:cs="Arial"/>
                <w:color w:val="292A2D"/>
                <w:sz w:val="24"/>
              </w:rPr>
              <w:t xml:space="preserve">Learn how a mental health service works ‘behind the scenes’. </w:t>
            </w:r>
          </w:p>
          <w:p w14:paraId="7ABF4CF7" w14:textId="414D8C93" w:rsidR="00C47118" w:rsidRDefault="00C47118" w:rsidP="00016583">
            <w:pPr>
              <w:spacing w:before="0" w:line="288" w:lineRule="auto"/>
              <w:textDirection w:val="btLr"/>
              <w:rPr>
                <w:color w:val="292A2D"/>
                <w:sz w:val="10"/>
                <w:szCs w:val="10"/>
              </w:rPr>
            </w:pPr>
          </w:p>
        </w:tc>
      </w:tr>
    </w:tbl>
    <w:p w14:paraId="3AA4127E" w14:textId="77777777" w:rsidR="00C47118" w:rsidRPr="00C47118" w:rsidRDefault="00C47118" w:rsidP="00016583">
      <w:pPr>
        <w:spacing w:before="0" w:after="0" w:line="288" w:lineRule="auto"/>
        <w:textDirection w:val="btLr"/>
        <w:rPr>
          <w:color w:val="292A2D"/>
          <w:sz w:val="10"/>
          <w:szCs w:val="10"/>
        </w:rPr>
      </w:pPr>
    </w:p>
    <w:p w14:paraId="7A3B3225" w14:textId="77777777" w:rsidR="00DA4D57" w:rsidRDefault="00DA4D57" w:rsidP="00016583">
      <w:pPr>
        <w:tabs>
          <w:tab w:val="left" w:pos="1305"/>
        </w:tabs>
        <w:spacing w:before="0" w:after="0" w:line="288" w:lineRule="auto"/>
        <w:rPr>
          <w:b/>
        </w:rPr>
      </w:pPr>
    </w:p>
    <w:p w14:paraId="00000046" w14:textId="5680A0C5" w:rsidR="00B8688B" w:rsidRDefault="00E323DC" w:rsidP="00016583">
      <w:pPr>
        <w:spacing w:before="0" w:after="0" w:line="288" w:lineRule="auto"/>
        <w:rPr>
          <w:color w:val="06616E"/>
          <w:sz w:val="28"/>
          <w:szCs w:val="28"/>
        </w:rPr>
      </w:pPr>
      <w:r>
        <w:rPr>
          <w:color w:val="06616E"/>
          <w:sz w:val="28"/>
          <w:szCs w:val="28"/>
        </w:rPr>
        <w:t xml:space="preserve">If you would like to be involved, and want to find out more, please </w:t>
      </w:r>
      <w:r>
        <w:t xml:space="preserve">     </w:t>
      </w:r>
      <w:r>
        <w:rPr>
          <w:color w:val="06616E"/>
          <w:sz w:val="28"/>
          <w:szCs w:val="28"/>
        </w:rPr>
        <w:t>contact:</w:t>
      </w:r>
    </w:p>
    <w:p w14:paraId="00000047" w14:textId="77777777" w:rsidR="00B8688B" w:rsidRPr="004B19C1" w:rsidRDefault="00E323DC" w:rsidP="00016583">
      <w:pPr>
        <w:spacing w:before="0" w:after="0" w:line="288" w:lineRule="auto"/>
        <w:rPr>
          <w:b/>
          <w:bCs/>
          <w:sz w:val="24"/>
          <w:szCs w:val="24"/>
          <w:highlight w:val="yellow"/>
        </w:rPr>
      </w:pPr>
      <w:r w:rsidRPr="004B19C1">
        <w:rPr>
          <w:b/>
          <w:bCs/>
          <w:sz w:val="24"/>
          <w:szCs w:val="24"/>
          <w:highlight w:val="yellow"/>
        </w:rPr>
        <w:t>[Insert name and job title]</w:t>
      </w:r>
    </w:p>
    <w:p w14:paraId="00000048" w14:textId="1BEA8004" w:rsidR="00B8688B" w:rsidRPr="004B19C1" w:rsidRDefault="00E323DC" w:rsidP="00016583">
      <w:pPr>
        <w:spacing w:before="0" w:after="0" w:line="288" w:lineRule="auto"/>
        <w:rPr>
          <w:b/>
          <w:bCs/>
          <w:sz w:val="24"/>
          <w:szCs w:val="24"/>
        </w:rPr>
      </w:pPr>
      <w:r w:rsidRPr="004B19C1">
        <w:rPr>
          <w:b/>
          <w:bCs/>
          <w:sz w:val="24"/>
          <w:szCs w:val="24"/>
          <w:highlight w:val="yellow"/>
        </w:rPr>
        <w:t>[Inser</w:t>
      </w:r>
      <w:r w:rsidR="009574AA" w:rsidRPr="004B19C1">
        <w:rPr>
          <w:b/>
          <w:bCs/>
          <w:sz w:val="24"/>
          <w:szCs w:val="24"/>
          <w:highlight w:val="yellow"/>
        </w:rPr>
        <w:t>t</w:t>
      </w:r>
      <w:r w:rsidRPr="004B19C1">
        <w:rPr>
          <w:b/>
          <w:bCs/>
          <w:sz w:val="24"/>
          <w:szCs w:val="24"/>
          <w:highlight w:val="yellow"/>
        </w:rPr>
        <w:t xml:space="preserve"> email address / phone number]</w:t>
      </w:r>
    </w:p>
    <w:p w14:paraId="0FDF9420" w14:textId="77777777" w:rsidR="009574AA" w:rsidRDefault="009574AA" w:rsidP="00016583">
      <w:pPr>
        <w:spacing w:before="0" w:after="0" w:line="288" w:lineRule="auto"/>
        <w:rPr>
          <w:sz w:val="24"/>
          <w:szCs w:val="24"/>
        </w:rPr>
      </w:pPr>
    </w:p>
    <w:p w14:paraId="0000004B" w14:textId="73CCB8EF" w:rsidR="00B8688B" w:rsidRDefault="009574AA" w:rsidP="00016583">
      <w:pPr>
        <w:spacing w:before="0" w:after="0" w:line="288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E323DC">
        <w:rPr>
          <w:sz w:val="24"/>
          <w:szCs w:val="24"/>
        </w:rPr>
        <w:t xml:space="preserve">o find out more about the Demand, Capacity and Flow Collaborative visit the  </w:t>
      </w:r>
      <w:hyperlink r:id="rId13">
        <w:r w:rsidR="00E323DC">
          <w:rPr>
            <w:color w:val="06616E"/>
            <w:sz w:val="24"/>
            <w:szCs w:val="24"/>
            <w:u w:val="single"/>
          </w:rPr>
          <w:t>website</w:t>
        </w:r>
      </w:hyperlink>
      <w:r w:rsidR="00E323DC">
        <w:rPr>
          <w:sz w:val="24"/>
          <w:szCs w:val="24"/>
        </w:rPr>
        <w:t xml:space="preserve">. </w:t>
      </w:r>
    </w:p>
    <w:p w14:paraId="3DACC09B" w14:textId="77777777" w:rsidR="008E143E" w:rsidRDefault="008E143E" w:rsidP="00016583">
      <w:pPr>
        <w:spacing w:before="0" w:after="0" w:line="288" w:lineRule="auto"/>
        <w:rPr>
          <w:sz w:val="24"/>
          <w:szCs w:val="24"/>
        </w:rPr>
      </w:pPr>
    </w:p>
    <w:p w14:paraId="09F2B72F" w14:textId="77777777" w:rsidR="008E143E" w:rsidRDefault="008E143E" w:rsidP="00016583">
      <w:pPr>
        <w:spacing w:before="0" w:after="0" w:line="288" w:lineRule="auto"/>
        <w:rPr>
          <w:sz w:val="24"/>
          <w:szCs w:val="24"/>
        </w:rPr>
      </w:pPr>
    </w:p>
    <w:p w14:paraId="6BC989E3" w14:textId="77777777" w:rsidR="008E143E" w:rsidRDefault="008E143E" w:rsidP="00016583">
      <w:pPr>
        <w:spacing w:before="0" w:after="0" w:line="288" w:lineRule="auto"/>
        <w:rPr>
          <w:sz w:val="24"/>
          <w:szCs w:val="24"/>
        </w:rPr>
      </w:pPr>
    </w:p>
    <w:p w14:paraId="18963279" w14:textId="77777777" w:rsidR="008E143E" w:rsidRDefault="008E143E" w:rsidP="00016583">
      <w:pPr>
        <w:spacing w:before="0" w:after="0" w:line="288" w:lineRule="auto"/>
        <w:rPr>
          <w:sz w:val="24"/>
          <w:szCs w:val="24"/>
        </w:rPr>
      </w:pPr>
    </w:p>
    <w:p w14:paraId="0ABFD4BA" w14:textId="77777777" w:rsidR="008E143E" w:rsidRDefault="008E143E" w:rsidP="00016583">
      <w:pPr>
        <w:spacing w:before="0" w:after="0" w:line="288" w:lineRule="auto"/>
        <w:rPr>
          <w:sz w:val="24"/>
          <w:szCs w:val="24"/>
        </w:rPr>
      </w:pPr>
    </w:p>
    <w:p w14:paraId="3DBEF680" w14:textId="77777777" w:rsidR="008E143E" w:rsidRDefault="008E143E" w:rsidP="00016583">
      <w:pPr>
        <w:spacing w:before="0" w:after="0" w:line="288" w:lineRule="auto"/>
        <w:rPr>
          <w:sz w:val="24"/>
          <w:szCs w:val="24"/>
        </w:rPr>
      </w:pPr>
    </w:p>
    <w:sectPr w:rsidR="008E143E" w:rsidSect="00FF343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361" w:right="1134" w:bottom="1276" w:left="1134" w:header="567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79B89" w14:textId="77777777" w:rsidR="00931EAC" w:rsidRDefault="00931EAC">
      <w:pPr>
        <w:spacing w:before="0" w:after="0" w:line="240" w:lineRule="auto"/>
      </w:pPr>
      <w:r>
        <w:separator/>
      </w:r>
    </w:p>
  </w:endnote>
  <w:endnote w:type="continuationSeparator" w:id="0">
    <w:p w14:paraId="384D702B" w14:textId="77777777" w:rsidR="00931EAC" w:rsidRDefault="00931EAC">
      <w:pPr>
        <w:spacing w:before="0" w:after="0" w:line="240" w:lineRule="auto"/>
      </w:pPr>
      <w:r>
        <w:continuationSeparator/>
      </w:r>
    </w:p>
  </w:endnote>
  <w:endnote w:type="continuationNotice" w:id="1">
    <w:p w14:paraId="3ACBDD10" w14:textId="77777777" w:rsidR="00931EAC" w:rsidRDefault="00931EA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-Bold">
    <w:altName w:val="Tahom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77972" w14:textId="77777777" w:rsidR="00533395" w:rsidRDefault="005333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D" w14:textId="4F267160" w:rsidR="00B8688B" w:rsidRDefault="005B0E4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1605"/>
        <w:tab w:val="center" w:pos="4819"/>
      </w:tabs>
      <w:spacing w:before="0"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2" behindDoc="1" locked="0" layoutInCell="1" hidden="0" allowOverlap="1" wp14:anchorId="316B6A1A" wp14:editId="10D84A51">
          <wp:simplePos x="0" y="0"/>
          <wp:positionH relativeFrom="page">
            <wp:align>right</wp:align>
          </wp:positionH>
          <wp:positionV relativeFrom="paragraph">
            <wp:posOffset>-1122847</wp:posOffset>
          </wp:positionV>
          <wp:extent cx="1478215" cy="1688030"/>
          <wp:effectExtent l="0" t="0" r="8255" b="7620"/>
          <wp:wrapNone/>
          <wp:docPr id="34" name="Picture 34" descr="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h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8215" cy="1688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hidden="0" allowOverlap="1" wp14:anchorId="1956AAC7" wp14:editId="206090C8">
          <wp:simplePos x="0" y="0"/>
          <wp:positionH relativeFrom="column">
            <wp:posOffset>-455395</wp:posOffset>
          </wp:positionH>
          <wp:positionV relativeFrom="paragraph">
            <wp:posOffset>-352826</wp:posOffset>
          </wp:positionV>
          <wp:extent cx="2021305" cy="770589"/>
          <wp:effectExtent l="0" t="0" r="0" b="0"/>
          <wp:wrapNone/>
          <wp:docPr id="35" name="Picture 35" descr="Text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 descr="Text&#10;&#10;Description automatically generated with medium confidenc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4100" cy="77165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179A">
      <w:rPr>
        <w:color w:val="000000"/>
      </w:rPr>
      <w:tab/>
    </w:r>
    <w:r w:rsidR="00CD179A">
      <w:rPr>
        <w:color w:val="000000"/>
      </w:rPr>
      <w:tab/>
    </w:r>
  </w:p>
  <w:p w14:paraId="0000004E" w14:textId="77777777" w:rsidR="00B8688B" w:rsidRDefault="00B8688B" w:rsidP="00533395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CB5EC" w14:textId="77777777" w:rsidR="00533395" w:rsidRDefault="005333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4B280" w14:textId="77777777" w:rsidR="00931EAC" w:rsidRDefault="00931EAC">
      <w:pPr>
        <w:spacing w:before="0" w:after="0" w:line="240" w:lineRule="auto"/>
      </w:pPr>
      <w:r>
        <w:separator/>
      </w:r>
    </w:p>
  </w:footnote>
  <w:footnote w:type="continuationSeparator" w:id="0">
    <w:p w14:paraId="48A5A153" w14:textId="77777777" w:rsidR="00931EAC" w:rsidRDefault="00931EAC">
      <w:pPr>
        <w:spacing w:before="0" w:after="0" w:line="240" w:lineRule="auto"/>
      </w:pPr>
      <w:r>
        <w:continuationSeparator/>
      </w:r>
    </w:p>
  </w:footnote>
  <w:footnote w:type="continuationNotice" w:id="1">
    <w:p w14:paraId="25D8C7AC" w14:textId="77777777" w:rsidR="00931EAC" w:rsidRDefault="00931EA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9FA9F" w14:textId="77777777" w:rsidR="00533395" w:rsidRDefault="005333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C" w14:textId="77777777" w:rsidR="00B8688B" w:rsidRDefault="00E323D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BAE2B44" wp14:editId="53FD8A35">
          <wp:simplePos x="0" y="0"/>
          <wp:positionH relativeFrom="column">
            <wp:posOffset>-708058</wp:posOffset>
          </wp:positionH>
          <wp:positionV relativeFrom="paragraph">
            <wp:posOffset>-552550</wp:posOffset>
          </wp:positionV>
          <wp:extent cx="1350618" cy="1753533"/>
          <wp:effectExtent l="7937" t="0" r="0" b="0"/>
          <wp:wrapNone/>
          <wp:docPr id="32" name="Picture 32" descr="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Ch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5400000">
                    <a:off x="0" y="0"/>
                    <a:ext cx="1353945" cy="175785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hidden="0" allowOverlap="1" wp14:anchorId="7233856B" wp14:editId="3D925248">
          <wp:simplePos x="0" y="0"/>
          <wp:positionH relativeFrom="column">
            <wp:posOffset>1689903</wp:posOffset>
          </wp:positionH>
          <wp:positionV relativeFrom="paragraph">
            <wp:posOffset>-208344</wp:posOffset>
          </wp:positionV>
          <wp:extent cx="4964430" cy="791845"/>
          <wp:effectExtent l="0" t="0" r="0" b="0"/>
          <wp:wrapNone/>
          <wp:docPr id="33" name="Picture 33" descr="Graphical user interface, text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raphical user interface, text&#10;&#10;Description automatically generated with medium confidenc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64430" cy="791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E3AE1" w14:textId="77777777" w:rsidR="00533395" w:rsidRDefault="005333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74E4"/>
    <w:multiLevelType w:val="hybridMultilevel"/>
    <w:tmpl w:val="58447B1E"/>
    <w:lvl w:ilvl="0" w:tplc="08090005">
      <w:start w:val="1"/>
      <w:numFmt w:val="bullet"/>
      <w:lvlText w:val=""/>
      <w:lvlJc w:val="left"/>
      <w:pPr>
        <w:ind w:left="113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" w15:restartNumberingAfterBreak="0">
    <w:nsid w:val="0F991EF6"/>
    <w:multiLevelType w:val="hybridMultilevel"/>
    <w:tmpl w:val="EC76F868"/>
    <w:lvl w:ilvl="0" w:tplc="08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A353BB2"/>
    <w:multiLevelType w:val="hybridMultilevel"/>
    <w:tmpl w:val="A834696C"/>
    <w:lvl w:ilvl="0" w:tplc="D444DD12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  <w:color w:val="C40F5A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 w15:restartNumberingAfterBreak="0">
    <w:nsid w:val="5744189B"/>
    <w:multiLevelType w:val="multilevel"/>
    <w:tmpl w:val="5A9A4A90"/>
    <w:lvl w:ilvl="0">
      <w:start w:val="1"/>
      <w:numFmt w:val="bullet"/>
      <w:pStyle w:val="Numberedlis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40F5A"/>
      </w:rPr>
    </w:lvl>
    <w:lvl w:ilvl="1">
      <w:numFmt w:val="bullet"/>
      <w:lvlText w:val="·"/>
      <w:lvlJc w:val="left"/>
      <w:pPr>
        <w:ind w:left="1440" w:hanging="360"/>
      </w:pPr>
      <w:rPr>
        <w:rFonts w:ascii="Montserrat" w:eastAsia="Montserrat" w:hAnsi="Montserrat" w:cs="Montserra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83011DB"/>
    <w:multiLevelType w:val="multilevel"/>
    <w:tmpl w:val="4FD4E868"/>
    <w:lvl w:ilvl="0">
      <w:start w:val="1"/>
      <w:numFmt w:val="bullet"/>
      <w:lvlText w:val="🗹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C40F5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8367C95"/>
    <w:multiLevelType w:val="hybridMultilevel"/>
    <w:tmpl w:val="78E2E84E"/>
    <w:lvl w:ilvl="0" w:tplc="D444DD12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  <w:color w:val="C40F5A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746555">
    <w:abstractNumId w:val="4"/>
  </w:num>
  <w:num w:numId="2" w16cid:durableId="2013528475">
    <w:abstractNumId w:val="3"/>
  </w:num>
  <w:num w:numId="3" w16cid:durableId="982386614">
    <w:abstractNumId w:val="1"/>
  </w:num>
  <w:num w:numId="4" w16cid:durableId="1730298934">
    <w:abstractNumId w:val="0"/>
  </w:num>
  <w:num w:numId="5" w16cid:durableId="1446266804">
    <w:abstractNumId w:val="2"/>
  </w:num>
  <w:num w:numId="6" w16cid:durableId="435445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8B"/>
    <w:rsid w:val="000064EE"/>
    <w:rsid w:val="00016583"/>
    <w:rsid w:val="000170EE"/>
    <w:rsid w:val="00025459"/>
    <w:rsid w:val="000B4554"/>
    <w:rsid w:val="000B5DDB"/>
    <w:rsid w:val="000D5049"/>
    <w:rsid w:val="000F4D3A"/>
    <w:rsid w:val="00111DEF"/>
    <w:rsid w:val="00163927"/>
    <w:rsid w:val="00174187"/>
    <w:rsid w:val="00186978"/>
    <w:rsid w:val="00193B2C"/>
    <w:rsid w:val="0022042C"/>
    <w:rsid w:val="002229C4"/>
    <w:rsid w:val="00232F42"/>
    <w:rsid w:val="00243D52"/>
    <w:rsid w:val="00253E9E"/>
    <w:rsid w:val="0025523E"/>
    <w:rsid w:val="0026307B"/>
    <w:rsid w:val="00263399"/>
    <w:rsid w:val="002655A0"/>
    <w:rsid w:val="00294449"/>
    <w:rsid w:val="002A2F7B"/>
    <w:rsid w:val="002E7F4E"/>
    <w:rsid w:val="00301504"/>
    <w:rsid w:val="0031730C"/>
    <w:rsid w:val="00335A81"/>
    <w:rsid w:val="003649A0"/>
    <w:rsid w:val="003707F3"/>
    <w:rsid w:val="003A7B23"/>
    <w:rsid w:val="003B460E"/>
    <w:rsid w:val="003C45A2"/>
    <w:rsid w:val="003F4DBF"/>
    <w:rsid w:val="0040763A"/>
    <w:rsid w:val="004104F3"/>
    <w:rsid w:val="004128BA"/>
    <w:rsid w:val="00427CBA"/>
    <w:rsid w:val="0043298E"/>
    <w:rsid w:val="004377EF"/>
    <w:rsid w:val="0044258B"/>
    <w:rsid w:val="0045044D"/>
    <w:rsid w:val="00466B06"/>
    <w:rsid w:val="00471C2F"/>
    <w:rsid w:val="00484069"/>
    <w:rsid w:val="00494D03"/>
    <w:rsid w:val="004B19C1"/>
    <w:rsid w:val="004F0187"/>
    <w:rsid w:val="004F6785"/>
    <w:rsid w:val="00510960"/>
    <w:rsid w:val="005330E7"/>
    <w:rsid w:val="00533395"/>
    <w:rsid w:val="00536D34"/>
    <w:rsid w:val="0054786E"/>
    <w:rsid w:val="00566091"/>
    <w:rsid w:val="00574575"/>
    <w:rsid w:val="00595B36"/>
    <w:rsid w:val="005A5090"/>
    <w:rsid w:val="005B0BEF"/>
    <w:rsid w:val="005B0E42"/>
    <w:rsid w:val="005C23CD"/>
    <w:rsid w:val="005C5224"/>
    <w:rsid w:val="005D5695"/>
    <w:rsid w:val="00603E8E"/>
    <w:rsid w:val="00612785"/>
    <w:rsid w:val="006242C9"/>
    <w:rsid w:val="00640B2D"/>
    <w:rsid w:val="00673D3E"/>
    <w:rsid w:val="006B4D58"/>
    <w:rsid w:val="006E418D"/>
    <w:rsid w:val="006E56D6"/>
    <w:rsid w:val="006E6BA2"/>
    <w:rsid w:val="0071408D"/>
    <w:rsid w:val="007158F1"/>
    <w:rsid w:val="007203CA"/>
    <w:rsid w:val="0076114F"/>
    <w:rsid w:val="00771168"/>
    <w:rsid w:val="00780347"/>
    <w:rsid w:val="0078352A"/>
    <w:rsid w:val="00783FE0"/>
    <w:rsid w:val="007A3D95"/>
    <w:rsid w:val="007B123D"/>
    <w:rsid w:val="007BDE77"/>
    <w:rsid w:val="007C6314"/>
    <w:rsid w:val="007E6484"/>
    <w:rsid w:val="00811302"/>
    <w:rsid w:val="00814ED8"/>
    <w:rsid w:val="0087321C"/>
    <w:rsid w:val="008764B0"/>
    <w:rsid w:val="00881FC9"/>
    <w:rsid w:val="008C2F0B"/>
    <w:rsid w:val="008C363F"/>
    <w:rsid w:val="008D05C8"/>
    <w:rsid w:val="008E143E"/>
    <w:rsid w:val="00915899"/>
    <w:rsid w:val="009302F3"/>
    <w:rsid w:val="00931EAC"/>
    <w:rsid w:val="009574AA"/>
    <w:rsid w:val="00974E23"/>
    <w:rsid w:val="00980430"/>
    <w:rsid w:val="00983F0E"/>
    <w:rsid w:val="009B3977"/>
    <w:rsid w:val="00A073F7"/>
    <w:rsid w:val="00A136BD"/>
    <w:rsid w:val="00A25626"/>
    <w:rsid w:val="00A32A1E"/>
    <w:rsid w:val="00A53496"/>
    <w:rsid w:val="00A55213"/>
    <w:rsid w:val="00A64674"/>
    <w:rsid w:val="00A70C43"/>
    <w:rsid w:val="00A807E4"/>
    <w:rsid w:val="00A85FF0"/>
    <w:rsid w:val="00AB0DCE"/>
    <w:rsid w:val="00AE7206"/>
    <w:rsid w:val="00AF023B"/>
    <w:rsid w:val="00B0485A"/>
    <w:rsid w:val="00B508B8"/>
    <w:rsid w:val="00B6183A"/>
    <w:rsid w:val="00B66FF3"/>
    <w:rsid w:val="00B8688B"/>
    <w:rsid w:val="00BC2601"/>
    <w:rsid w:val="00BC2EB1"/>
    <w:rsid w:val="00BC5DEA"/>
    <w:rsid w:val="00BC62BA"/>
    <w:rsid w:val="00BD434F"/>
    <w:rsid w:val="00BF3404"/>
    <w:rsid w:val="00C144C2"/>
    <w:rsid w:val="00C149B8"/>
    <w:rsid w:val="00C47118"/>
    <w:rsid w:val="00C67F18"/>
    <w:rsid w:val="00C830D7"/>
    <w:rsid w:val="00C876AB"/>
    <w:rsid w:val="00CD179A"/>
    <w:rsid w:val="00CF3445"/>
    <w:rsid w:val="00D16582"/>
    <w:rsid w:val="00D369AB"/>
    <w:rsid w:val="00D4591C"/>
    <w:rsid w:val="00D779CC"/>
    <w:rsid w:val="00D81666"/>
    <w:rsid w:val="00DA4D57"/>
    <w:rsid w:val="00DF21D0"/>
    <w:rsid w:val="00DF5626"/>
    <w:rsid w:val="00E27009"/>
    <w:rsid w:val="00E27C0E"/>
    <w:rsid w:val="00E323DC"/>
    <w:rsid w:val="00E52CB7"/>
    <w:rsid w:val="00E62058"/>
    <w:rsid w:val="00E64645"/>
    <w:rsid w:val="00E7060C"/>
    <w:rsid w:val="00E80828"/>
    <w:rsid w:val="00E90AB7"/>
    <w:rsid w:val="00EB2FE0"/>
    <w:rsid w:val="00EC17C9"/>
    <w:rsid w:val="00EC1A3D"/>
    <w:rsid w:val="00EC70DD"/>
    <w:rsid w:val="00ED78B7"/>
    <w:rsid w:val="00EE4EC3"/>
    <w:rsid w:val="00EE788C"/>
    <w:rsid w:val="00EF17E9"/>
    <w:rsid w:val="00F04FDD"/>
    <w:rsid w:val="00F3576F"/>
    <w:rsid w:val="00F51C8A"/>
    <w:rsid w:val="00F6030D"/>
    <w:rsid w:val="00F6418B"/>
    <w:rsid w:val="00F74227"/>
    <w:rsid w:val="00FC3BDF"/>
    <w:rsid w:val="00FD41DD"/>
    <w:rsid w:val="00FF343A"/>
    <w:rsid w:val="01245187"/>
    <w:rsid w:val="01D419AA"/>
    <w:rsid w:val="0276FBD2"/>
    <w:rsid w:val="0798BD0F"/>
    <w:rsid w:val="0A6559CC"/>
    <w:rsid w:val="0E040316"/>
    <w:rsid w:val="0F84E51B"/>
    <w:rsid w:val="174C61D2"/>
    <w:rsid w:val="19ACFE6B"/>
    <w:rsid w:val="1D7D055B"/>
    <w:rsid w:val="1F871CB9"/>
    <w:rsid w:val="21067C4A"/>
    <w:rsid w:val="25EADAED"/>
    <w:rsid w:val="334DBBB2"/>
    <w:rsid w:val="35609A29"/>
    <w:rsid w:val="3954403F"/>
    <w:rsid w:val="3A51F906"/>
    <w:rsid w:val="3A802578"/>
    <w:rsid w:val="3EF42EC5"/>
    <w:rsid w:val="42CE67E4"/>
    <w:rsid w:val="43C12DBD"/>
    <w:rsid w:val="48E0B90C"/>
    <w:rsid w:val="49A9C5E6"/>
    <w:rsid w:val="4A476C8F"/>
    <w:rsid w:val="4AD8E251"/>
    <w:rsid w:val="4CEF5DF7"/>
    <w:rsid w:val="510985DA"/>
    <w:rsid w:val="512EFB78"/>
    <w:rsid w:val="52D382AD"/>
    <w:rsid w:val="5D29C86F"/>
    <w:rsid w:val="689849A8"/>
    <w:rsid w:val="6B1A939C"/>
    <w:rsid w:val="6EBC6E1A"/>
    <w:rsid w:val="72656BD5"/>
    <w:rsid w:val="752B4AF7"/>
    <w:rsid w:val="75A3FD03"/>
    <w:rsid w:val="75E0A1C5"/>
    <w:rsid w:val="765AE863"/>
    <w:rsid w:val="7A685E5E"/>
    <w:rsid w:val="7AA28777"/>
    <w:rsid w:val="7D1D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CBA16"/>
  <w15:docId w15:val="{CAAB9B84-FFAC-46B2-8B62-62B5E106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="Montserrat" w:hAnsi="Montserrat" w:cs="Montserrat"/>
        <w:sz w:val="22"/>
        <w:szCs w:val="22"/>
        <w:lang w:val="en-GB" w:eastAsia="en-GB" w:bidi="ar-SA"/>
      </w:rPr>
    </w:rPrDefault>
    <w:pPrDefault>
      <w:pPr>
        <w:spacing w:before="160"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CCMH normal"/>
    <w:qFormat/>
    <w:rsid w:val="00A45336"/>
  </w:style>
  <w:style w:type="paragraph" w:styleId="Heading1">
    <w:name w:val="heading 1"/>
    <w:aliases w:val="Heading 1 NCCMH"/>
    <w:basedOn w:val="Normal"/>
    <w:next w:val="Normal"/>
    <w:link w:val="Heading1Char"/>
    <w:uiPriority w:val="9"/>
    <w:qFormat/>
    <w:rsid w:val="003A2A67"/>
    <w:pPr>
      <w:keepNext/>
      <w:keepLines/>
      <w:pageBreakBefore/>
      <w:spacing w:before="240" w:after="480"/>
      <w:ind w:left="720" w:hanging="720"/>
      <w:outlineLvl w:val="0"/>
    </w:pPr>
    <w:rPr>
      <w:rFonts w:ascii="Montserrat SemiBold" w:eastAsiaTheme="majorEastAsia" w:hAnsi="Montserrat SemiBold" w:cs="Arial"/>
      <w:color w:val="06616E" w:themeColor="accent1"/>
      <w:sz w:val="40"/>
      <w:szCs w:val="50"/>
    </w:rPr>
  </w:style>
  <w:style w:type="paragraph" w:styleId="Heading2">
    <w:name w:val="heading 2"/>
    <w:aliases w:val="Heading 2 NCCMH"/>
    <w:basedOn w:val="Normal"/>
    <w:next w:val="Normal"/>
    <w:link w:val="Heading2Char"/>
    <w:uiPriority w:val="9"/>
    <w:semiHidden/>
    <w:unhideWhenUsed/>
    <w:qFormat/>
    <w:rsid w:val="004E6555"/>
    <w:pPr>
      <w:spacing w:before="240" w:after="240"/>
      <w:ind w:left="720" w:hanging="720"/>
      <w:outlineLvl w:val="1"/>
    </w:pPr>
    <w:rPr>
      <w:rFonts w:ascii="Montserrat SemiBold" w:eastAsiaTheme="majorEastAsia" w:hAnsi="Montserrat SemiBold" w:cstheme="majorBidi"/>
      <w:color w:val="06616E" w:themeColor="accent1"/>
      <w:sz w:val="32"/>
      <w:szCs w:val="26"/>
    </w:rPr>
  </w:style>
  <w:style w:type="paragraph" w:styleId="Heading3">
    <w:name w:val="heading 3"/>
    <w:next w:val="Normal"/>
    <w:link w:val="Heading3Char"/>
    <w:uiPriority w:val="9"/>
    <w:semiHidden/>
    <w:unhideWhenUsed/>
    <w:qFormat/>
    <w:rsid w:val="003530F4"/>
    <w:pPr>
      <w:keepNext/>
      <w:spacing w:before="360" w:after="120"/>
      <w:ind w:left="720" w:hanging="720"/>
      <w:outlineLvl w:val="2"/>
    </w:pPr>
    <w:rPr>
      <w:rFonts w:ascii="Montserrat SemiBold" w:eastAsiaTheme="majorEastAsia" w:hAnsi="Montserrat SemiBold" w:cstheme="majorBidi"/>
      <w:color w:val="06616E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555"/>
    <w:pPr>
      <w:keepNext/>
      <w:spacing w:before="240"/>
      <w:outlineLvl w:val="3"/>
    </w:pPr>
    <w:rPr>
      <w:rFonts w:ascii="Montserrat SemiBold" w:eastAsiaTheme="majorEastAsia" w:hAnsi="Montserrat SemiBold" w:cstheme="majorBidi"/>
      <w:iCs/>
      <w:color w:val="06616E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0F4"/>
    <w:pPr>
      <w:keepNext/>
      <w:spacing w:before="180"/>
      <w:outlineLvl w:val="4"/>
    </w:pPr>
    <w:rPr>
      <w:rFonts w:ascii="Montserrat SemiBold" w:eastAsiaTheme="majorEastAsia" w:hAnsi="Montserrat SemiBold" w:cstheme="majorBidi"/>
      <w:bCs/>
      <w:color w:val="06616E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8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3303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locked/>
    <w:rsid w:val="0014343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3303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locked/>
    <w:rsid w:val="0014343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48494E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F1327"/>
    <w:pPr>
      <w:spacing w:after="600" w:line="240" w:lineRule="auto"/>
      <w:contextualSpacing/>
    </w:pPr>
    <w:rPr>
      <w:rFonts w:ascii="Montserrat SemiBold" w:eastAsiaTheme="majorEastAsia" w:hAnsi="Montserrat SemiBold" w:cstheme="majorBidi"/>
      <w:color w:val="06616E" w:themeColor="accent1"/>
      <w:spacing w:val="-10"/>
      <w:kern w:val="28"/>
      <w:sz w:val="72"/>
      <w:szCs w:val="56"/>
    </w:rPr>
  </w:style>
  <w:style w:type="paragraph" w:styleId="Header">
    <w:name w:val="header"/>
    <w:basedOn w:val="Normal"/>
    <w:link w:val="HeaderChar"/>
    <w:uiPriority w:val="99"/>
    <w:unhideWhenUsed/>
    <w:rsid w:val="00643EE8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643EE8"/>
    <w:rPr>
      <w:rFonts w:ascii="Arial" w:hAnsi="Arial"/>
      <w:sz w:val="20"/>
    </w:rPr>
  </w:style>
  <w:style w:type="paragraph" w:customStyle="1" w:styleId="Un-numberedHeading1">
    <w:name w:val="Un-numbered Heading 1"/>
    <w:basedOn w:val="Heading1"/>
    <w:qFormat/>
    <w:rsid w:val="00A90E1B"/>
    <w:pPr>
      <w:ind w:left="0" w:firstLine="0"/>
    </w:pPr>
  </w:style>
  <w:style w:type="paragraph" w:customStyle="1" w:styleId="Un-numberedHeading2">
    <w:name w:val="Un-numbered Heading 2"/>
    <w:basedOn w:val="Heading2"/>
    <w:qFormat/>
    <w:rsid w:val="00BB437A"/>
    <w:pPr>
      <w:ind w:left="0" w:firstLine="0"/>
    </w:pPr>
  </w:style>
  <w:style w:type="paragraph" w:styleId="ListParagraph">
    <w:name w:val="List Paragraph"/>
    <w:aliases w:val="NCCMH bullet list"/>
    <w:basedOn w:val="Normal"/>
    <w:link w:val="ListParagraphChar"/>
    <w:uiPriority w:val="34"/>
    <w:qFormat/>
    <w:rsid w:val="00DC39D7"/>
    <w:pPr>
      <w:spacing w:before="60" w:after="60"/>
    </w:pPr>
  </w:style>
  <w:style w:type="character" w:customStyle="1" w:styleId="TitleChar">
    <w:name w:val="Title Char"/>
    <w:basedOn w:val="DefaultParagraphFont"/>
    <w:link w:val="Title"/>
    <w:uiPriority w:val="10"/>
    <w:rsid w:val="001F1327"/>
    <w:rPr>
      <w:rFonts w:ascii="Montserrat SemiBold" w:eastAsiaTheme="majorEastAsia" w:hAnsi="Montserrat SemiBold" w:cstheme="majorBidi"/>
      <w:color w:val="06616E" w:themeColor="accent1"/>
      <w:spacing w:val="-10"/>
      <w:kern w:val="28"/>
      <w:sz w:val="72"/>
      <w:szCs w:val="56"/>
    </w:rPr>
  </w:style>
  <w:style w:type="character" w:customStyle="1" w:styleId="Heading1Char">
    <w:name w:val="Heading 1 Char"/>
    <w:aliases w:val="Heading 1 NCCMH Char"/>
    <w:basedOn w:val="DefaultParagraphFont"/>
    <w:link w:val="Heading1"/>
    <w:uiPriority w:val="9"/>
    <w:rsid w:val="003A2A67"/>
    <w:rPr>
      <w:rFonts w:ascii="Montserrat SemiBold" w:eastAsiaTheme="majorEastAsia" w:hAnsi="Montserrat SemiBold" w:cs="Arial"/>
      <w:color w:val="06616E" w:themeColor="accent1"/>
      <w:sz w:val="40"/>
      <w:szCs w:val="50"/>
    </w:rPr>
  </w:style>
  <w:style w:type="character" w:customStyle="1" w:styleId="Heading2Char">
    <w:name w:val="Heading 2 Char"/>
    <w:aliases w:val="Heading 2 NCCMH Char"/>
    <w:basedOn w:val="DefaultParagraphFont"/>
    <w:link w:val="Heading2"/>
    <w:uiPriority w:val="9"/>
    <w:rsid w:val="004E6555"/>
    <w:rPr>
      <w:rFonts w:ascii="Montserrat SemiBold" w:eastAsiaTheme="majorEastAsia" w:hAnsi="Montserrat SemiBold" w:cstheme="majorBidi"/>
      <w:color w:val="06616E" w:themeColor="accent1"/>
      <w:sz w:val="32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74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4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491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91E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91E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3530F4"/>
    <w:rPr>
      <w:rFonts w:ascii="Montserrat SemiBold" w:eastAsiaTheme="majorEastAsia" w:hAnsi="Montserrat SemiBold" w:cstheme="majorBidi"/>
      <w:color w:val="06616E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E6555"/>
    <w:rPr>
      <w:rFonts w:ascii="Montserrat SemiBold" w:eastAsiaTheme="majorEastAsia" w:hAnsi="Montserrat SemiBold" w:cstheme="majorBidi"/>
      <w:iCs/>
      <w:color w:val="06616E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530F4"/>
    <w:rPr>
      <w:rFonts w:ascii="Montserrat SemiBold" w:eastAsiaTheme="majorEastAsia" w:hAnsi="Montserrat SemiBold" w:cstheme="majorBidi"/>
      <w:bCs/>
      <w:color w:val="06616E" w:themeColor="accent1"/>
    </w:rPr>
  </w:style>
  <w:style w:type="character" w:customStyle="1" w:styleId="Textbox-hyperlinkinblack">
    <w:name w:val="Text box - hyperlink in black"/>
    <w:basedOn w:val="DefaultParagraphFont"/>
    <w:uiPriority w:val="1"/>
    <w:qFormat/>
    <w:rsid w:val="001C67E0"/>
    <w:rPr>
      <w:rFonts w:ascii="Montserrat" w:hAnsi="Montserrat"/>
      <w:color w:val="292A2D" w:themeColor="text1"/>
      <w:sz w:val="20"/>
      <w:u w:val="single"/>
    </w:rPr>
  </w:style>
  <w:style w:type="character" w:customStyle="1" w:styleId="Textbox-hyperlinkinwhite">
    <w:name w:val="Text box - hyperlink in white"/>
    <w:basedOn w:val="Textbox-hyperlinkinblack"/>
    <w:uiPriority w:val="1"/>
    <w:qFormat/>
    <w:rsid w:val="001C67E0"/>
    <w:rPr>
      <w:rFonts w:ascii="Montserrat" w:hAnsi="Montserrat"/>
      <w:color w:val="FFFFFF" w:themeColor="background1"/>
      <w:sz w:val="20"/>
      <w:u w:val="single"/>
    </w:rPr>
  </w:style>
  <w:style w:type="paragraph" w:customStyle="1" w:styleId="Textbox-headingblacktext">
    <w:name w:val="Text box -  heading black text"/>
    <w:basedOn w:val="Normal"/>
    <w:qFormat/>
    <w:rsid w:val="00FE5B0C"/>
    <w:pPr>
      <w:keepNext/>
      <w:spacing w:before="60" w:after="60"/>
    </w:pPr>
    <w:rPr>
      <w:rFonts w:ascii="Montserrat SemiBold" w:hAnsi="Montserrat SemiBold" w:cs="Arial"/>
    </w:rPr>
  </w:style>
  <w:style w:type="paragraph" w:customStyle="1" w:styleId="Table-celltext">
    <w:name w:val="Table - cell text"/>
    <w:basedOn w:val="Normal"/>
    <w:link w:val="Table-celltextChar"/>
    <w:qFormat/>
    <w:rsid w:val="00962A5A"/>
    <w:pPr>
      <w:spacing w:before="60" w:after="60"/>
    </w:pPr>
    <w:rPr>
      <w:rFonts w:cs="Arial"/>
      <w:color w:val="292A2D" w:themeColor="text1"/>
      <w:sz w:val="20"/>
    </w:rPr>
  </w:style>
  <w:style w:type="character" w:customStyle="1" w:styleId="Table-celltextChar">
    <w:name w:val="Table - cell text Char"/>
    <w:basedOn w:val="DefaultParagraphFont"/>
    <w:link w:val="Table-celltext"/>
    <w:rsid w:val="00962A5A"/>
    <w:rPr>
      <w:rFonts w:ascii="Montserrat" w:hAnsi="Montserrat" w:cs="Arial"/>
      <w:color w:val="292A2D" w:themeColor="text1"/>
      <w:sz w:val="20"/>
    </w:rPr>
  </w:style>
  <w:style w:type="paragraph" w:customStyle="1" w:styleId="Textbox-headingwhitetext">
    <w:name w:val="Text box - heading white text"/>
    <w:basedOn w:val="Normal"/>
    <w:link w:val="Textbox-headingwhitetextChar"/>
    <w:qFormat/>
    <w:rsid w:val="00046F46"/>
    <w:pPr>
      <w:keepNext/>
      <w:spacing w:before="0"/>
    </w:pPr>
    <w:rPr>
      <w:rFonts w:ascii="Montserrat SemiBold" w:hAnsi="Montserrat SemiBold" w:cs="Arial"/>
      <w:color w:val="FFFFFF" w:themeColor="background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936B18"/>
    <w:pPr>
      <w:spacing w:after="60"/>
    </w:pPr>
    <w:rPr>
      <w:rFonts w:cs="Arial"/>
      <w:i/>
      <w:color w:val="292A2D" w:themeColor="text1"/>
      <w:sz w:val="20"/>
    </w:rPr>
  </w:style>
  <w:style w:type="character" w:customStyle="1" w:styleId="Textbox-headingwhitetextChar">
    <w:name w:val="Text box - heading white text Char"/>
    <w:basedOn w:val="DefaultParagraphFont"/>
    <w:link w:val="Textbox-headingwhitetext"/>
    <w:rsid w:val="00046F46"/>
    <w:rPr>
      <w:rFonts w:ascii="Montserrat SemiBold" w:hAnsi="Montserrat SemiBold" w:cs="Arial"/>
      <w:color w:val="FFFFFF" w:themeColor="background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E0484"/>
    <w:rPr>
      <w:rFonts w:ascii="Arial" w:hAnsi="Arial" w:cs="Arial"/>
      <w:i/>
      <w:color w:val="292A2D" w:themeColor="text1"/>
      <w:sz w:val="20"/>
    </w:rPr>
  </w:style>
  <w:style w:type="paragraph" w:customStyle="1" w:styleId="Quotesource">
    <w:name w:val="Quote source"/>
    <w:basedOn w:val="Table-celltext"/>
    <w:link w:val="QuotesourceChar"/>
    <w:qFormat/>
    <w:rsid w:val="00D22EBD"/>
    <w:pPr>
      <w:jc w:val="right"/>
    </w:pPr>
    <w:rPr>
      <w:sz w:val="22"/>
    </w:rPr>
  </w:style>
  <w:style w:type="paragraph" w:styleId="TOC2">
    <w:name w:val="toc 2"/>
    <w:basedOn w:val="Normal"/>
    <w:next w:val="Normal"/>
    <w:autoRedefine/>
    <w:uiPriority w:val="39"/>
    <w:rsid w:val="002B7D7E"/>
    <w:pPr>
      <w:spacing w:after="100"/>
      <w:ind w:left="220"/>
    </w:pPr>
  </w:style>
  <w:style w:type="character" w:customStyle="1" w:styleId="QuotesourceChar">
    <w:name w:val="Quote source Char"/>
    <w:basedOn w:val="Table-celltextChar"/>
    <w:link w:val="Quotesource"/>
    <w:rsid w:val="00D22EBD"/>
    <w:rPr>
      <w:rFonts w:ascii="Montserrat" w:hAnsi="Montserrat" w:cs="Arial"/>
      <w:color w:val="292A2D" w:themeColor="text1"/>
      <w:sz w:val="20"/>
    </w:rPr>
  </w:style>
  <w:style w:type="paragraph" w:styleId="TOC1">
    <w:name w:val="toc 1"/>
    <w:basedOn w:val="Normal"/>
    <w:next w:val="Normal"/>
    <w:autoRedefine/>
    <w:uiPriority w:val="39"/>
    <w:rsid w:val="002B7D7E"/>
    <w:pPr>
      <w:spacing w:after="100"/>
    </w:pPr>
  </w:style>
  <w:style w:type="character" w:styleId="Hyperlink">
    <w:name w:val="Hyperlink"/>
    <w:aliases w:val="Hyperlink - NCCMH"/>
    <w:basedOn w:val="DefaultParagraphFont"/>
    <w:uiPriority w:val="99"/>
    <w:qFormat/>
    <w:rsid w:val="006B0AD9"/>
    <w:rPr>
      <w:color w:val="06616E" w:themeColor="accent1"/>
      <w:u w:val="single"/>
    </w:rPr>
  </w:style>
  <w:style w:type="numbering" w:customStyle="1" w:styleId="Headings">
    <w:name w:val="Headings"/>
    <w:uiPriority w:val="99"/>
    <w:rsid w:val="00BC27E2"/>
  </w:style>
  <w:style w:type="paragraph" w:customStyle="1" w:styleId="Numberedlist">
    <w:name w:val="Numbered list"/>
    <w:basedOn w:val="ListParagraph"/>
    <w:link w:val="NumberedlistChar"/>
    <w:rsid w:val="007C0D1D"/>
    <w:pPr>
      <w:numPr>
        <w:numId w:val="2"/>
      </w:numPr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0E0484"/>
    <w:rPr>
      <w:rFonts w:asciiTheme="majorHAnsi" w:eastAsiaTheme="majorEastAsia" w:hAnsiTheme="majorHAnsi" w:cstheme="majorBidi"/>
      <w:color w:val="033036" w:themeColor="accent1" w:themeShade="7F"/>
    </w:rPr>
  </w:style>
  <w:style w:type="character" w:customStyle="1" w:styleId="ListParagraphChar">
    <w:name w:val="List Paragraph Char"/>
    <w:aliases w:val="NCCMH bullet list Char"/>
    <w:basedOn w:val="DefaultParagraphFont"/>
    <w:link w:val="ListParagraph"/>
    <w:uiPriority w:val="34"/>
    <w:rsid w:val="00DC39D7"/>
    <w:rPr>
      <w:rFonts w:ascii="Arial" w:hAnsi="Arial"/>
    </w:rPr>
  </w:style>
  <w:style w:type="character" w:customStyle="1" w:styleId="NumberedlistChar">
    <w:name w:val="Numbered list Char"/>
    <w:basedOn w:val="ListParagraphChar"/>
    <w:link w:val="Numberedlist"/>
    <w:rsid w:val="007C0D1D"/>
    <w:rPr>
      <w:rFonts w:ascii="Arial" w:hAnsi="Arial"/>
    </w:rPr>
  </w:style>
  <w:style w:type="table" w:styleId="TableGrid">
    <w:name w:val="Table Grid"/>
    <w:basedOn w:val="TableNormal"/>
    <w:uiPriority w:val="39"/>
    <w:rsid w:val="00835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listNCCMH">
    <w:name w:val="Numbered list NCCMH"/>
    <w:uiPriority w:val="99"/>
    <w:locked/>
    <w:rsid w:val="008E1C11"/>
  </w:style>
  <w:style w:type="numbering" w:customStyle="1" w:styleId="BulletpointlistNCCMH">
    <w:name w:val="Bullet point list NCCMH"/>
    <w:uiPriority w:val="99"/>
    <w:rsid w:val="00EF3EF1"/>
  </w:style>
  <w:style w:type="numbering" w:customStyle="1" w:styleId="NCCMHtextboxnumberedlist">
    <w:name w:val="NCCMH text box numbered list"/>
    <w:uiPriority w:val="99"/>
    <w:rsid w:val="005239D9"/>
  </w:style>
  <w:style w:type="numbering" w:customStyle="1" w:styleId="NCCMHtextboxbulletpoints">
    <w:name w:val="NCCMH text box bullet points"/>
    <w:uiPriority w:val="99"/>
    <w:rsid w:val="00D725F2"/>
  </w:style>
  <w:style w:type="table" w:styleId="GridTable1Light">
    <w:name w:val="Grid Table 1 Light"/>
    <w:basedOn w:val="TableNormal"/>
    <w:uiPriority w:val="46"/>
    <w:rsid w:val="00245035"/>
    <w:pPr>
      <w:spacing w:after="0" w:line="240" w:lineRule="auto"/>
    </w:pPr>
    <w:tblPr>
      <w:tblStyleRowBandSize w:val="1"/>
      <w:tblStyleColBandSize w:val="1"/>
      <w:tblBorders>
        <w:top w:val="single" w:sz="4" w:space="0" w:color="A6A8AE" w:themeColor="text1" w:themeTint="66"/>
        <w:left w:val="single" w:sz="4" w:space="0" w:color="A6A8AE" w:themeColor="text1" w:themeTint="66"/>
        <w:bottom w:val="single" w:sz="4" w:space="0" w:color="A6A8AE" w:themeColor="text1" w:themeTint="66"/>
        <w:right w:val="single" w:sz="4" w:space="0" w:color="A6A8AE" w:themeColor="text1" w:themeTint="66"/>
        <w:insideH w:val="single" w:sz="4" w:space="0" w:color="A6A8AE" w:themeColor="text1" w:themeTint="66"/>
        <w:insideV w:val="single" w:sz="4" w:space="0" w:color="A6A8AE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97C85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97C8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CCMHtable">
    <w:name w:val="NCCMH table"/>
    <w:basedOn w:val="TableNormal"/>
    <w:uiPriority w:val="99"/>
    <w:rsid w:val="00863941"/>
    <w:pPr>
      <w:spacing w:before="60" w:after="60" w:line="240" w:lineRule="auto"/>
    </w:pPr>
    <w:rPr>
      <w:sz w:val="20"/>
    </w:rPr>
    <w:tblPr>
      <w:tblBorders>
        <w:insideH w:val="single" w:sz="2" w:space="0" w:color="509E8D" w:themeColor="accent2"/>
      </w:tblBorders>
    </w:tblPr>
    <w:tblStylePr w:type="firstRow">
      <w:rPr>
        <w:rFonts w:ascii="Tahoma-Bold" w:hAnsi="Tahoma-Bold"/>
        <w:b w:val="0"/>
        <w:color w:val="FFFFFF" w:themeColor="background1"/>
        <w:sz w:val="20"/>
      </w:rPr>
      <w:tblPr/>
      <w:tcPr>
        <w:shd w:val="clear" w:color="auto" w:fill="06616E" w:themeFill="accent1"/>
      </w:tcPr>
    </w:tblStylePr>
    <w:tblStylePr w:type="firstCol">
      <w:rPr>
        <w:rFonts w:ascii="Tahoma-Bold" w:hAnsi="Tahoma-Bold"/>
        <w:color w:val="auto"/>
        <w:sz w:val="20"/>
      </w:rPr>
      <w:tblPr/>
      <w:tcPr>
        <w:shd w:val="clear" w:color="auto" w:fill="EDF0F2" w:themeFill="background2"/>
      </w:tcPr>
    </w:tblStylePr>
  </w:style>
  <w:style w:type="table" w:styleId="PlainTable1">
    <w:name w:val="Plain Table 1"/>
    <w:basedOn w:val="TableNormal"/>
    <w:uiPriority w:val="41"/>
    <w:rsid w:val="003862A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B6C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6C42"/>
    <w:rPr>
      <w:color w:val="06616E" w:themeColor="followedHyperlink"/>
      <w:u w:val="single"/>
    </w:rPr>
  </w:style>
  <w:style w:type="paragraph" w:styleId="NoSpacing">
    <w:name w:val="No Spacing"/>
    <w:link w:val="NoSpacingChar"/>
    <w:uiPriority w:val="1"/>
    <w:qFormat/>
    <w:locked/>
    <w:rsid w:val="0038735C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8735C"/>
    <w:rPr>
      <w:rFonts w:ascii="Montserrat" w:eastAsiaTheme="minorEastAsia" w:hAnsi="Montserrat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F6308"/>
    <w:pPr>
      <w:keepLines w:val="0"/>
      <w:pageBreakBefore w:val="0"/>
      <w:pBdr>
        <w:bottom w:val="single" w:sz="12" w:space="1" w:color="06616E" w:themeColor="accent1"/>
      </w:pBdr>
      <w:spacing w:after="0"/>
      <w:ind w:left="0" w:firstLine="0"/>
      <w:outlineLvl w:val="9"/>
    </w:pPr>
    <w:rPr>
      <w:szCs w:val="32"/>
      <w:lang w:val="en-US"/>
    </w:rPr>
  </w:style>
  <w:style w:type="paragraph" w:styleId="TOC3">
    <w:name w:val="toc 3"/>
    <w:basedOn w:val="Normal"/>
    <w:next w:val="Normal"/>
    <w:autoRedefine/>
    <w:uiPriority w:val="39"/>
    <w:rsid w:val="00E61622"/>
    <w:pPr>
      <w:spacing w:after="100"/>
      <w:ind w:left="440"/>
    </w:pPr>
  </w:style>
  <w:style w:type="character" w:styleId="PlaceholderText">
    <w:name w:val="Placeholder Text"/>
    <w:basedOn w:val="DefaultParagraphFont"/>
    <w:uiPriority w:val="99"/>
    <w:semiHidden/>
    <w:rsid w:val="003B2B2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6A6A6A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1F1327"/>
    <w:rPr>
      <w:rFonts w:ascii="Montserrat" w:eastAsiaTheme="minorEastAsia" w:hAnsi="Montserrat"/>
      <w:color w:val="6A6A6A" w:themeColor="text2"/>
      <w:spacing w:val="15"/>
      <w:sz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484"/>
    <w:rPr>
      <w:rFonts w:asciiTheme="majorHAnsi" w:eastAsiaTheme="majorEastAsia" w:hAnsiTheme="majorHAnsi" w:cstheme="majorBidi"/>
      <w:i/>
      <w:iCs/>
      <w:color w:val="03303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484"/>
    <w:rPr>
      <w:rFonts w:asciiTheme="majorHAnsi" w:eastAsiaTheme="majorEastAsia" w:hAnsiTheme="majorHAnsi" w:cstheme="majorBidi"/>
      <w:color w:val="48494E" w:themeColor="text1" w:themeTint="D8"/>
      <w:sz w:val="21"/>
      <w:szCs w:val="21"/>
    </w:rPr>
  </w:style>
  <w:style w:type="paragraph" w:customStyle="1" w:styleId="Emphasistextinsetmargins">
    <w:name w:val="Emphasis text (inset margins)"/>
    <w:basedOn w:val="Normal"/>
    <w:qFormat/>
    <w:rsid w:val="00BE5B3D"/>
    <w:pPr>
      <w:ind w:left="170" w:right="170"/>
    </w:pPr>
  </w:style>
  <w:style w:type="paragraph" w:customStyle="1" w:styleId="Copyright">
    <w:name w:val="Copyright"/>
    <w:basedOn w:val="Normal"/>
    <w:qFormat/>
    <w:rsid w:val="0038735C"/>
    <w:rPr>
      <w:sz w:val="20"/>
    </w:rPr>
  </w:style>
  <w:style w:type="paragraph" w:customStyle="1" w:styleId="References">
    <w:name w:val="References"/>
    <w:basedOn w:val="Normal"/>
    <w:qFormat/>
    <w:rsid w:val="007917FD"/>
    <w:pPr>
      <w:spacing w:before="60" w:after="60"/>
    </w:pPr>
    <w:rPr>
      <w:sz w:val="20"/>
    </w:rPr>
  </w:style>
  <w:style w:type="paragraph" w:customStyle="1" w:styleId="Footnotes">
    <w:name w:val="Footnotes"/>
    <w:basedOn w:val="Normal"/>
    <w:qFormat/>
    <w:rsid w:val="0038735C"/>
    <w:pPr>
      <w:spacing w:before="60"/>
    </w:pPr>
    <w:rPr>
      <w:sz w:val="18"/>
    </w:rPr>
  </w:style>
  <w:style w:type="numbering" w:customStyle="1" w:styleId="Emphasisinsetbulletlist">
    <w:name w:val="Emphasis inset bullet list"/>
    <w:uiPriority w:val="99"/>
    <w:rsid w:val="008A755A"/>
  </w:style>
  <w:style w:type="numbering" w:customStyle="1" w:styleId="Emphasisinsetnumberedlist">
    <w:name w:val="Emphasis inset numbered list"/>
    <w:uiPriority w:val="99"/>
    <w:rsid w:val="00FF634E"/>
  </w:style>
  <w:style w:type="paragraph" w:customStyle="1" w:styleId="Un-numberedheading3">
    <w:name w:val="Un-numbered heading 3"/>
    <w:basedOn w:val="Heading3"/>
    <w:qFormat/>
    <w:rsid w:val="00F74BB8"/>
    <w:pPr>
      <w:ind w:left="0" w:firstLine="0"/>
    </w:pPr>
  </w:style>
  <w:style w:type="character" w:customStyle="1" w:styleId="Table-hyperlink">
    <w:name w:val="Table - hyperlink"/>
    <w:uiPriority w:val="1"/>
    <w:qFormat/>
    <w:rsid w:val="001C67E0"/>
    <w:rPr>
      <w:rFonts w:ascii="Montserrat" w:hAnsi="Montserrat"/>
      <w:color w:val="06616E" w:themeColor="accent1"/>
      <w:sz w:val="20"/>
      <w:u w:val="single"/>
    </w:rPr>
  </w:style>
  <w:style w:type="paragraph" w:customStyle="1" w:styleId="Tableorfigurecaption">
    <w:name w:val="Table or figure caption"/>
    <w:qFormat/>
    <w:rsid w:val="00F74BB8"/>
    <w:pPr>
      <w:keepNext/>
      <w:spacing w:after="0"/>
    </w:pPr>
    <w:rPr>
      <w:b/>
      <w:sz w:val="20"/>
    </w:rPr>
  </w:style>
  <w:style w:type="paragraph" w:customStyle="1" w:styleId="Table-subheading">
    <w:name w:val="Table - subheading"/>
    <w:qFormat/>
    <w:rsid w:val="005542B3"/>
    <w:pPr>
      <w:spacing w:before="60" w:after="60" w:line="240" w:lineRule="auto"/>
    </w:pPr>
    <w:rPr>
      <w:rFonts w:ascii="Montserrat SemiBold" w:hAnsi="Montserrat SemiBold"/>
      <w:bCs/>
      <w:color w:val="292A2D"/>
      <w:sz w:val="20"/>
    </w:rPr>
  </w:style>
  <w:style w:type="paragraph" w:customStyle="1" w:styleId="QuoteNCCMH">
    <w:name w:val="Quote NCCMH"/>
    <w:basedOn w:val="Normal"/>
    <w:qFormat/>
    <w:rsid w:val="00D22EBD"/>
    <w:pPr>
      <w:keepNext/>
    </w:pPr>
    <w:rPr>
      <w:rFonts w:ascii="Montserrat SemiBold" w:hAnsi="Montserrat SemiBold"/>
      <w:i/>
      <w:color w:val="292A2D" w:themeColor="tex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7474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7474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7474"/>
    <w:rPr>
      <w:vertAlign w:val="superscript"/>
    </w:rPr>
  </w:style>
  <w:style w:type="paragraph" w:customStyle="1" w:styleId="Table-columnheading">
    <w:name w:val="Table - column heading"/>
    <w:basedOn w:val="Table-celltext"/>
    <w:qFormat/>
    <w:rsid w:val="00FE5B0C"/>
    <w:pPr>
      <w:spacing w:line="240" w:lineRule="auto"/>
    </w:pPr>
    <w:rPr>
      <w:b/>
      <w:color w:val="FFFFFF" w:themeColor="background1"/>
    </w:rPr>
  </w:style>
  <w:style w:type="table" w:customStyle="1" w:styleId="TableGrid1">
    <w:name w:val="Table Grid1"/>
    <w:basedOn w:val="TableNormal"/>
    <w:next w:val="TableGrid"/>
    <w:uiPriority w:val="39"/>
    <w:rsid w:val="00AB2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11">
    <w:name w:val="Italic 11"/>
    <w:basedOn w:val="DefaultParagraphFont"/>
    <w:uiPriority w:val="1"/>
    <w:qFormat/>
    <w:rsid w:val="0038735C"/>
    <w:rPr>
      <w:rFonts w:ascii="Montserrat" w:hAnsi="Montserrat"/>
      <w:i/>
      <w:sz w:val="22"/>
    </w:rPr>
  </w:style>
  <w:style w:type="character" w:customStyle="1" w:styleId="Italic10">
    <w:name w:val="Italic 10"/>
    <w:basedOn w:val="DefaultParagraphFont"/>
    <w:uiPriority w:val="1"/>
    <w:qFormat/>
    <w:rsid w:val="0038735C"/>
    <w:rPr>
      <w:rFonts w:ascii="Montserrat" w:hAnsi="Montserrat"/>
      <w:i/>
      <w:sz w:val="20"/>
    </w:rPr>
  </w:style>
  <w:style w:type="character" w:customStyle="1" w:styleId="Bold11">
    <w:name w:val="Bold 11"/>
    <w:basedOn w:val="DefaultParagraphFont"/>
    <w:uiPriority w:val="1"/>
    <w:qFormat/>
    <w:rsid w:val="0038735C"/>
    <w:rPr>
      <w:rFonts w:ascii="Montserrat" w:hAnsi="Montserrat"/>
      <w:b/>
      <w:sz w:val="22"/>
    </w:rPr>
  </w:style>
  <w:style w:type="character" w:customStyle="1" w:styleId="Bold10">
    <w:name w:val="Bold 10"/>
    <w:basedOn w:val="DefaultParagraphFont"/>
    <w:uiPriority w:val="1"/>
    <w:qFormat/>
    <w:rsid w:val="0038735C"/>
    <w:rPr>
      <w:rFonts w:ascii="Montserrat" w:hAnsi="Montserrat"/>
      <w:b/>
      <w:sz w:val="20"/>
    </w:rPr>
  </w:style>
  <w:style w:type="paragraph" w:customStyle="1" w:styleId="Textbox-blacktext">
    <w:name w:val="Text box - black text"/>
    <w:basedOn w:val="Table-celltext"/>
    <w:qFormat/>
    <w:rsid w:val="00962A5A"/>
  </w:style>
  <w:style w:type="paragraph" w:customStyle="1" w:styleId="Table-rowheading">
    <w:name w:val="Table - row heading"/>
    <w:basedOn w:val="Table-celltext"/>
    <w:qFormat/>
    <w:rsid w:val="00FE5B0C"/>
    <w:pPr>
      <w:spacing w:line="240" w:lineRule="auto"/>
    </w:pPr>
    <w:rPr>
      <w:rFonts w:ascii="Montserrat SemiBold" w:hAnsi="Montserrat SemiBold"/>
    </w:rPr>
  </w:style>
  <w:style w:type="paragraph" w:customStyle="1" w:styleId="Textbox-whitetext">
    <w:name w:val="Text box - white text"/>
    <w:basedOn w:val="Textbox-blacktext"/>
    <w:qFormat/>
    <w:rsid w:val="00046F46"/>
    <w:rPr>
      <w:color w:val="FFFFFF" w:themeColor="background1"/>
    </w:rPr>
  </w:style>
  <w:style w:type="paragraph" w:customStyle="1" w:styleId="Textbox-headingblacktext0">
    <w:name w:val="Text box - heading black text"/>
    <w:basedOn w:val="Textbox-headingwhitetext"/>
    <w:qFormat/>
    <w:rsid w:val="002D5F9C"/>
    <w:rPr>
      <w:color w:val="auto"/>
    </w:rPr>
  </w:style>
  <w:style w:type="paragraph" w:styleId="Footer">
    <w:name w:val="footer"/>
    <w:basedOn w:val="Normal"/>
    <w:link w:val="FooterChar"/>
    <w:uiPriority w:val="99"/>
    <w:unhideWhenUsed/>
    <w:rsid w:val="002B137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370"/>
    <w:rPr>
      <w:rFonts w:ascii="Montserrat" w:hAnsi="Montserrat"/>
    </w:rPr>
  </w:style>
  <w:style w:type="paragraph" w:styleId="Revision">
    <w:name w:val="Revision"/>
    <w:hidden/>
    <w:uiPriority w:val="99"/>
    <w:semiHidden/>
    <w:rsid w:val="00581756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62466E"/>
  </w:style>
  <w:style w:type="character" w:customStyle="1" w:styleId="eop">
    <w:name w:val="eop"/>
    <w:basedOn w:val="DefaultParagraphFont"/>
    <w:rsid w:val="00624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cpsych.ac.uk/improving-care/nccmh/quality-improvement-programmes/DC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NCCMH 20022">
      <a:dk1>
        <a:srgbClr val="292A2D"/>
      </a:dk1>
      <a:lt1>
        <a:sysClr val="window" lastClr="FFFFFF"/>
      </a:lt1>
      <a:dk2>
        <a:srgbClr val="6A6A6A"/>
      </a:dk2>
      <a:lt2>
        <a:srgbClr val="EDF0F2"/>
      </a:lt2>
      <a:accent1>
        <a:srgbClr val="06616E"/>
      </a:accent1>
      <a:accent2>
        <a:srgbClr val="509E8D"/>
      </a:accent2>
      <a:accent3>
        <a:srgbClr val="C40F5A"/>
      </a:accent3>
      <a:accent4>
        <a:srgbClr val="056590"/>
      </a:accent4>
      <a:accent5>
        <a:srgbClr val="EC6513"/>
      </a:accent5>
      <a:accent6>
        <a:srgbClr val="FDF3ED"/>
      </a:accent6>
      <a:hlink>
        <a:srgbClr val="06616E"/>
      </a:hlink>
      <a:folHlink>
        <a:srgbClr val="06616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15D1F8647004A92DA652970A6AB7E" ma:contentTypeVersion="18" ma:contentTypeDescription="Create a new document." ma:contentTypeScope="" ma:versionID="18ffb276b2ea475dbd54fdae913d43d0">
  <xsd:schema xmlns:xsd="http://www.w3.org/2001/XMLSchema" xmlns:xs="http://www.w3.org/2001/XMLSchema" xmlns:p="http://schemas.microsoft.com/office/2006/metadata/properties" xmlns:ns1="http://schemas.microsoft.com/sharepoint/v3" xmlns:ns2="204c0b9e-ecb8-4366-9dc4-f3fd4f78f1c6" xmlns:ns3="58f7623f-e1ca-4e16-a2a3-0d629b2631e8" targetNamespace="http://schemas.microsoft.com/office/2006/metadata/properties" ma:root="true" ma:fieldsID="61e5a7840b370d2bd5c1b99f851f624d" ns1:_="" ns2:_="" ns3:_="">
    <xsd:import namespace="http://schemas.microsoft.com/sharepoint/v3"/>
    <xsd:import namespace="204c0b9e-ecb8-4366-9dc4-f3fd4f78f1c6"/>
    <xsd:import namespace="58f7623f-e1ca-4e16-a2a3-0d629b263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c0b9e-ecb8-4366-9dc4-f3fd4f78f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7623f-e1ca-4e16-a2a3-0d629b263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cebf0ea-aa19-4a2c-bbd6-a6685e7a8bef}" ma:internalName="TaxCatchAll" ma:showField="CatchAllData" ma:web="58f7623f-e1ca-4e16-a2a3-0d629b263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kpECPBlkWyQCvrqn5oOY+TnppiA==">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4c0b9e-ecb8-4366-9dc4-f3fd4f78f1c6">
      <Terms xmlns="http://schemas.microsoft.com/office/infopath/2007/PartnerControls"/>
    </lcf76f155ced4ddcb4097134ff3c332f>
    <TaxCatchAll xmlns="58f7623f-e1ca-4e16-a2a3-0d629b2631e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A7639A-40C2-4C70-AD42-FD9F77E427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FD6C4-5F09-43BF-B36D-77008895E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4c0b9e-ecb8-4366-9dc4-f3fd4f78f1c6"/>
    <ds:schemaRef ds:uri="58f7623f-e1ca-4e16-a2a3-0d629b263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928D08D-BDFF-462B-9431-D08C82C566BF}">
  <ds:schemaRefs>
    <ds:schemaRef ds:uri="http://schemas.microsoft.com/office/2006/metadata/properties"/>
    <ds:schemaRef ds:uri="http://schemas.microsoft.com/office/infopath/2007/PartnerControls"/>
    <ds:schemaRef ds:uri="204c0b9e-ecb8-4366-9dc4-f3fd4f78f1c6"/>
    <ds:schemaRef ds:uri="58f7623f-e1ca-4e16-a2a3-0d629b2631e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Links>
    <vt:vector size="6" baseType="variant">
      <vt:variant>
        <vt:i4>4980761</vt:i4>
      </vt:variant>
      <vt:variant>
        <vt:i4>0</vt:i4>
      </vt:variant>
      <vt:variant>
        <vt:i4>0</vt:i4>
      </vt:variant>
      <vt:variant>
        <vt:i4>5</vt:i4>
      </vt:variant>
      <vt:variant>
        <vt:lpwstr>https://www.rcpsych.ac.uk/improving-care/nccmh/quality-improvement-programmes/DCF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Saiqa Akhtar</dc:creator>
  <cp:keywords/>
  <cp:lastModifiedBy>Aarti Gandesha</cp:lastModifiedBy>
  <cp:revision>9</cp:revision>
  <dcterms:created xsi:type="dcterms:W3CDTF">2023-03-13T10:28:00Z</dcterms:created>
  <dcterms:modified xsi:type="dcterms:W3CDTF">2023-03-27T08:26:00Z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Helen.Greenwood@rcpsych.ac.uk</vt:lpwstr>
  </property>
  <property fmtid="{D5CDD505-2E9C-101B-9397-08002B2CF9AE}" pid="5" name="MSIP_Label_bd238a98-5de3-4afa-b492-e6339810853c_SetDate">
    <vt:lpwstr>2019-05-17T15:28:50.5961018Z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0x010100D6015D1F8647004A92DA652970A6AB7E</vt:lpwstr>
  </property>
  <property fmtid="{D5CDD505-2E9C-101B-9397-08002B2CF9AE}" pid="11" name="MediaServiceImageTags">
    <vt:lpwstr/>
  </property>
</Properties>
</file>