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30FB" w14:textId="77777777" w:rsidR="005C2A83" w:rsidRPr="005C2A83" w:rsidRDefault="005C2A83" w:rsidP="005C2A83">
      <w:pP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  <w:smartTag w:uri="urn:schemas-microsoft-com:office:smarttags" w:element="place">
        <w:smartTag w:uri="urn:schemas-microsoft-com:office:smarttags" w:element="PlaceName">
          <w:r w:rsidRPr="005C2A83">
            <w:rPr>
              <w:rFonts w:ascii="Montserrat" w:eastAsia="Times New Roman" w:hAnsi="Montserrat" w:cs="Times New Roman"/>
              <w:b/>
              <w:kern w:val="0"/>
              <w:sz w:val="23"/>
              <w:szCs w:val="23"/>
              <w14:ligatures w14:val="none"/>
            </w:rPr>
            <w:t>ROYAL</w:t>
          </w:r>
        </w:smartTag>
        <w:r w:rsidRPr="005C2A83">
          <w:rPr>
            <w:rFonts w:ascii="Montserrat" w:eastAsia="Times New Roman" w:hAnsi="Montserrat" w:cs="Times New Roman"/>
            <w:b/>
            <w:kern w:val="0"/>
            <w:sz w:val="23"/>
            <w:szCs w:val="23"/>
            <w14:ligatures w14:val="none"/>
          </w:rPr>
          <w:t xml:space="preserve"> </w:t>
        </w:r>
        <w:smartTag w:uri="urn:schemas-microsoft-com:office:smarttags" w:element="PlaceType">
          <w:r w:rsidRPr="005C2A83">
            <w:rPr>
              <w:rFonts w:ascii="Montserrat" w:eastAsia="Times New Roman" w:hAnsi="Montserrat" w:cs="Times New Roman"/>
              <w:b/>
              <w:kern w:val="0"/>
              <w:sz w:val="23"/>
              <w:szCs w:val="23"/>
              <w14:ligatures w14:val="none"/>
            </w:rPr>
            <w:t>COLLEGE</w:t>
          </w:r>
        </w:smartTag>
      </w:smartTag>
      <w:r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 xml:space="preserve"> OF PSYCHIATRISTS</w:t>
      </w:r>
    </w:p>
    <w:p w14:paraId="7AFECE85" w14:textId="77777777" w:rsidR="005C2A83" w:rsidRPr="005C2A83" w:rsidRDefault="005C2A83" w:rsidP="005C2A83">
      <w:pP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</w:p>
    <w:p w14:paraId="1C45AD25" w14:textId="337E1488" w:rsidR="005C2A83" w:rsidRPr="005C2A83" w:rsidRDefault="5C380922" w:rsidP="60655D8C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r w:rsidRPr="60655D8C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EAST OF SCOTLAND </w:t>
      </w:r>
      <w:r w:rsidR="005C2A83" w:rsidRPr="60655D8C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WELLBEING CHAMPION JOB DESCRIPTION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br/>
      </w:r>
    </w:p>
    <w:p w14:paraId="38101C6A" w14:textId="77777777" w:rsidR="005C2A83" w:rsidRPr="005C2A83" w:rsidRDefault="005C2A83" w:rsidP="005C2A83">
      <w:pP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</w:p>
    <w:p w14:paraId="5D1EDC48" w14:textId="237C1A0A" w:rsidR="005C2A83" w:rsidRPr="005C2A83" w:rsidRDefault="5A9138E7" w:rsidP="6E1DCA35">
      <w:pPr>
        <w:spacing w:after="0" w:line="240" w:lineRule="auto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JOB TITLE: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7528D98D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</w:t>
      </w:r>
      <w:r w:rsidR="41C3AF97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       </w:t>
      </w:r>
      <w:r w:rsidR="7B9BC7F6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  <w:r w:rsidR="717E1F67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East of Scotland 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Wellbeing Champion</w:t>
      </w:r>
      <w:r w:rsid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</w:p>
    <w:p w14:paraId="03F5A4D4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</w:p>
    <w:p w14:paraId="01C1175C" w14:textId="2507C8BF" w:rsidR="005C2A83" w:rsidRPr="005C2A83" w:rsidRDefault="2B73F10A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TERM OF OFFICE: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Up to </w:t>
      </w:r>
      <w:r w:rsidR="643103D6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3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years</w:t>
      </w:r>
    </w:p>
    <w:p w14:paraId="67A9DCB1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7A845BF3" w14:textId="691A6361" w:rsidR="005C2A83" w:rsidRPr="005C2A83" w:rsidRDefault="1F1FD483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RESPONSIBLE TO: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Associate Registrar/s for Wellbeing and Retention</w:t>
      </w:r>
    </w:p>
    <w:p w14:paraId="42C86E77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1E42A85E" w14:textId="5328CAD0" w:rsidR="005C2A83" w:rsidRPr="005C2A83" w:rsidRDefault="66EE7A18" w:rsidP="30C9EE94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WORKING WITH:</w:t>
      </w:r>
      <w:r w:rsidR="0E1AEC16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                    </w:t>
      </w:r>
      <w:r w:rsidR="0E1AEC16" w:rsidRPr="30C9EE94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Scottish Workforce and Learning Coordinato</w:t>
      </w:r>
      <w:r w:rsidR="45B7BAA9" w:rsidRPr="30C9EE94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r</w:t>
      </w:r>
    </w:p>
    <w:p w14:paraId="43E28B78" w14:textId="5A36E6FD" w:rsidR="45B7BAA9" w:rsidRDefault="45B7BAA9" w:rsidP="6455398C">
      <w:pPr>
        <w:spacing w:after="0" w:line="240" w:lineRule="auto"/>
        <w:ind w:left="3600"/>
        <w:jc w:val="both"/>
        <w:rPr>
          <w:rFonts w:ascii="Montserrat" w:eastAsia="Times New Roman" w:hAnsi="Montserrat" w:cs="Times New Roman"/>
          <w:sz w:val="23"/>
          <w:szCs w:val="23"/>
        </w:rPr>
      </w:pPr>
      <w:r w:rsidRPr="6455398C">
        <w:rPr>
          <w:rFonts w:ascii="Montserrat" w:eastAsia="Times New Roman" w:hAnsi="Montserrat" w:cs="Times New Roman"/>
          <w:sz w:val="23"/>
          <w:szCs w:val="23"/>
        </w:rPr>
        <w:t>Scottish Workforce and Careers Committee</w:t>
      </w:r>
    </w:p>
    <w:p w14:paraId="3BDF81E2" w14:textId="0042D8E4" w:rsidR="45B7BAA9" w:rsidRDefault="45B7BAA9" w:rsidP="6455398C">
      <w:pPr>
        <w:spacing w:after="0" w:line="240" w:lineRule="auto"/>
        <w:ind w:left="3600"/>
        <w:jc w:val="both"/>
        <w:rPr>
          <w:rFonts w:ascii="Montserrat" w:eastAsia="Times New Roman" w:hAnsi="Montserrat" w:cs="Times New Roman"/>
          <w:sz w:val="23"/>
          <w:szCs w:val="23"/>
        </w:rPr>
      </w:pPr>
      <w:r w:rsidRPr="6455398C">
        <w:rPr>
          <w:rFonts w:ascii="Montserrat" w:eastAsia="Times New Roman" w:hAnsi="Montserrat" w:cs="Times New Roman"/>
          <w:sz w:val="23"/>
          <w:szCs w:val="23"/>
        </w:rPr>
        <w:t>Scottish Wellbeing Subgroup</w:t>
      </w:r>
    </w:p>
    <w:p w14:paraId="571F20C0" w14:textId="5A92C7BE" w:rsidR="6455398C" w:rsidRDefault="6455398C" w:rsidP="6455398C">
      <w:pPr>
        <w:spacing w:after="0" w:line="240" w:lineRule="auto"/>
        <w:jc w:val="both"/>
        <w:rPr>
          <w:rFonts w:ascii="Montserrat" w:eastAsia="Times New Roman" w:hAnsi="Montserrat" w:cs="Times New Roman"/>
          <w:sz w:val="23"/>
          <w:szCs w:val="23"/>
        </w:rPr>
      </w:pPr>
    </w:p>
    <w:p w14:paraId="7E41EF84" w14:textId="77777777" w:rsidR="005C2A83" w:rsidRPr="005C2A83" w:rsidRDefault="005C2A83" w:rsidP="6E1DCA35">
      <w:pPr>
        <w:spacing w:after="0" w:line="240" w:lineRule="auto"/>
        <w:ind w:firstLine="238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428EA532" w14:textId="71855184" w:rsidR="005C2A83" w:rsidRPr="005C2A83" w:rsidRDefault="00690127" w:rsidP="30C9EE94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Governance</w:t>
      </w:r>
      <w:r w:rsidR="7DB7A87C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         </w:t>
      </w:r>
      <w:proofErr w:type="spellStart"/>
      <w:r w:rsidR="005C2A83" w:rsidRPr="6E1DCA35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RCPsych</w:t>
      </w:r>
      <w:proofErr w:type="spellEnd"/>
      <w:r w:rsidR="005C2A83" w:rsidRPr="6E1DCA35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Wellbeing Committee</w:t>
      </w:r>
    </w:p>
    <w:p w14:paraId="75644DF2" w14:textId="275B5E0E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                       </w:t>
      </w:r>
      <w:r w:rsidR="0F67C50C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</w:t>
      </w: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Head of Training and Workforce Operations</w:t>
      </w:r>
    </w:p>
    <w:p w14:paraId="6272C090" w14:textId="693A705C" w:rsidR="005C2A83" w:rsidRPr="005C2A83" w:rsidRDefault="005C2A83" w:rsidP="2270E574">
      <w:pPr>
        <w:spacing w:after="0" w:line="240" w:lineRule="auto"/>
        <w:jc w:val="both"/>
        <w:rPr>
          <w:rFonts w:ascii="Montserrat" w:eastAsia="Times New Roman" w:hAnsi="Montserrat" w:cs="Times New Roman"/>
          <w:sz w:val="23"/>
          <w:szCs w:val="23"/>
        </w:rPr>
      </w:pP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                       </w:t>
      </w:r>
      <w:r w:rsidR="350C794F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</w:t>
      </w: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  <w:r w:rsidR="52A3F05E" w:rsidRPr="2270E574">
        <w:rPr>
          <w:rFonts w:ascii="Montserrat" w:eastAsia="Times New Roman" w:hAnsi="Montserrat" w:cs="Times New Roman"/>
          <w:sz w:val="23"/>
          <w:szCs w:val="23"/>
        </w:rPr>
        <w:t>Wellbeing Champion Lead</w:t>
      </w:r>
    </w:p>
    <w:p w14:paraId="765DE871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0BAB1E01" w14:textId="32A58502" w:rsidR="005C2A83" w:rsidRPr="005C2A83" w:rsidRDefault="00690127" w:rsidP="6E1DCA35">
      <w:pPr>
        <w:spacing w:after="0" w:line="240" w:lineRule="auto"/>
        <w:jc w:val="both"/>
        <w:rPr>
          <w:rFonts w:ascii="Montserrat" w:eastAsia="Times New Roman" w:hAnsi="Montserrat" w:cs="Times New Roman"/>
          <w:color w:val="FF0000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Management</w:t>
      </w:r>
      <w:r w:rsidR="169DD6D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: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ab/>
      </w:r>
      <w:r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Associate Registrar/s for Wellbeing and Retention</w:t>
      </w:r>
    </w:p>
    <w:p w14:paraId="3EAAD605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3AE1467F" w14:textId="01AA4320" w:rsidR="005C2A83" w:rsidRPr="005C2A83" w:rsidRDefault="7F7599FC" w:rsidP="6E1DCA35">
      <w:pPr>
        <w:spacing w:after="0" w:line="240" w:lineRule="auto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RESPONSIBLE FOR: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N/A </w:t>
      </w:r>
    </w:p>
    <w:p w14:paraId="6F5A5751" w14:textId="77777777" w:rsidR="005C2A83" w:rsidRPr="005C2A83" w:rsidRDefault="005C2A83" w:rsidP="6E1DCA35">
      <w:pPr>
        <w:pBdr>
          <w:bottom w:val="single" w:sz="12" w:space="1" w:color="auto"/>
        </w:pBd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</w:p>
    <w:p w14:paraId="77D4AED1" w14:textId="78CEC138" w:rsidR="005C2A83" w:rsidRPr="005C2A83" w:rsidRDefault="42C9062A" w:rsidP="6E1DCA35">
      <w:pPr>
        <w:pBdr>
          <w:bottom w:val="single" w:sz="12" w:space="1" w:color="auto"/>
        </w:pBd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ELECTED/APPOINTED: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30A50177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Appointed</w:t>
      </w:r>
    </w:p>
    <w:p w14:paraId="35437373" w14:textId="77777777" w:rsidR="005C2A83" w:rsidRPr="005C2A83" w:rsidRDefault="005C2A83" w:rsidP="6E1DCA35">
      <w:pPr>
        <w:pBdr>
          <w:bottom w:val="single" w:sz="12" w:space="1" w:color="auto"/>
        </w:pBdr>
        <w:tabs>
          <w:tab w:val="left" w:pos="3944"/>
        </w:tabs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</w:p>
    <w:p w14:paraId="77B0CF6D" w14:textId="63684FE4" w:rsidR="005C2A83" w:rsidRPr="005C2A83" w:rsidRDefault="0904829B" w:rsidP="6075A63C">
      <w:pPr>
        <w:pBdr>
          <w:bottom w:val="single" w:sz="12" w:space="1" w:color="auto"/>
        </w:pBd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TIME COMMITMENT: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6DC47FFF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1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  <w:r w:rsidR="0025187B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PA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per month</w:t>
      </w:r>
    </w:p>
    <w:p w14:paraId="551281D5" w14:textId="77777777" w:rsidR="005C2A83" w:rsidRPr="005C2A83" w:rsidRDefault="005C2A83" w:rsidP="6E1DCA35">
      <w:pPr>
        <w:pBdr>
          <w:bottom w:val="single" w:sz="12" w:space="1" w:color="auto"/>
        </w:pBdr>
        <w:spacing w:after="0" w:line="240" w:lineRule="auto"/>
        <w:ind w:firstLine="238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</w:p>
    <w:p w14:paraId="420B9E52" w14:textId="50A0061C" w:rsidR="005C2A83" w:rsidRPr="005C2A83" w:rsidRDefault="2B60C9C1" w:rsidP="6E1DCA35">
      <w:pPr>
        <w:pBdr>
          <w:bottom w:val="single" w:sz="12" w:space="1" w:color="auto"/>
        </w:pBdr>
        <w:spacing w:after="0" w:line="240" w:lineRule="auto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SALARY:  </w:t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Voluntary</w:t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br/>
      </w:r>
    </w:p>
    <w:p w14:paraId="52C596BD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</w:p>
    <w:p w14:paraId="0134C088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</w:pPr>
      <w:r w:rsidRPr="005C2A83"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  <w:t>JOB PURPOSE</w:t>
      </w:r>
    </w:p>
    <w:p w14:paraId="5FCADC26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046C873C" w14:textId="2B461A97" w:rsidR="005C2A83" w:rsidRPr="005C2A83" w:rsidRDefault="005C2A83" w:rsidP="0FDBF080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>To raise awareness and knowledge at regional</w:t>
      </w:r>
      <w:r w:rsidR="0E67EA93" w:rsidRPr="005C2A83">
        <w:rPr>
          <w:rFonts w:ascii="Montserrat" w:eastAsia="Times New Roman" w:hAnsi="Montserrat" w:cs="Verdana"/>
          <w:kern w:val="0"/>
          <w14:ligatures w14:val="none"/>
        </w:rPr>
        <w:t xml:space="preserve"> (</w:t>
      </w:r>
      <w:r w:rsidR="0E67EA93" w:rsidRPr="0FDBF080">
        <w:rPr>
          <w:rFonts w:ascii="Montserrat" w:eastAsia="Times New Roman" w:hAnsi="Montserrat" w:cs="Verdana"/>
          <w:kern w:val="0"/>
          <w14:ligatures w14:val="none"/>
        </w:rPr>
        <w:t>East of Scotland</w:t>
      </w:r>
      <w:r w:rsidR="0E67EA93" w:rsidRPr="005C2A83">
        <w:rPr>
          <w:rFonts w:ascii="Montserrat" w:eastAsia="Times New Roman" w:hAnsi="Montserrat" w:cs="Verdana"/>
          <w:kern w:val="0"/>
          <w14:ligatures w14:val="none"/>
        </w:rPr>
        <w:t>)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 and </w:t>
      </w:r>
      <w:r w:rsidR="6609B9BD">
        <w:rPr>
          <w:rFonts w:ascii="Montserrat" w:eastAsia="Times New Roman" w:hAnsi="Montserrat" w:cs="Verdana"/>
          <w:kern w:val="0"/>
          <w14:ligatures w14:val="none"/>
        </w:rPr>
        <w:t>national</w:t>
      </w:r>
      <w:r w:rsidR="6609B9BD" w:rsidRPr="005C2A83">
        <w:rPr>
          <w:rFonts w:ascii="Montserrat" w:eastAsia="Times New Roman" w:hAnsi="Montserrat" w:cs="Verdana"/>
          <w:kern w:val="0"/>
          <w14:ligatures w14:val="none"/>
        </w:rPr>
        <w:t xml:space="preserve"> 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level of the individual and systemic factors that impact on Wellbeing, in addition to promoting </w:t>
      </w:r>
      <w:proofErr w:type="spellStart"/>
      <w:r w:rsidRPr="005C2A83">
        <w:rPr>
          <w:rFonts w:ascii="Montserrat" w:eastAsia="Times New Roman" w:hAnsi="Montserrat" w:cs="Verdana"/>
          <w:kern w:val="0"/>
          <w14:ligatures w14:val="none"/>
        </w:rPr>
        <w:t>RCPsych</w:t>
      </w:r>
      <w:proofErr w:type="spellEnd"/>
      <w:r w:rsidRPr="005C2A83">
        <w:rPr>
          <w:rFonts w:ascii="Montserrat" w:eastAsia="Times New Roman" w:hAnsi="Montserrat" w:cs="Verdana"/>
          <w:kern w:val="0"/>
          <w14:ligatures w14:val="none"/>
        </w:rPr>
        <w:t>, local and national resources</w:t>
      </w:r>
      <w:r w:rsidR="0FBF2E4B" w:rsidRPr="005C2A83">
        <w:rPr>
          <w:rFonts w:ascii="Montserrat" w:eastAsia="Times New Roman" w:hAnsi="Montserrat" w:cs="Verdana"/>
          <w:kern w:val="0"/>
          <w14:ligatures w14:val="none"/>
        </w:rPr>
        <w:t>.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 </w:t>
      </w:r>
      <w:r w:rsidR="6687ACA3" w:rsidRPr="0FDBF080">
        <w:rPr>
          <w:rFonts w:ascii="Montserrat" w:eastAsia="Montserrat" w:hAnsi="Montserrat" w:cs="Montserrat"/>
          <w:color w:val="000000" w:themeColor="text1"/>
        </w:rPr>
        <w:t>The champion will make sure wellbeing is at the heart of these objectives and will gather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 feedback from the frontlines on current challenges and areas for improvement.</w:t>
      </w:r>
      <w:r w:rsidR="00B956AC">
        <w:rPr>
          <w:rFonts w:ascii="Montserrat" w:eastAsia="Times New Roman" w:hAnsi="Montserrat" w:cs="Verdana"/>
          <w:kern w:val="0"/>
          <w14:ligatures w14:val="none"/>
        </w:rPr>
        <w:t xml:space="preserve"> In addition to this the Wellbeing Champion will report into the Wellbeing </w:t>
      </w:r>
      <w:r w:rsidR="002231D2">
        <w:rPr>
          <w:rFonts w:ascii="Montserrat" w:eastAsia="Times New Roman" w:hAnsi="Montserrat" w:cs="Verdana"/>
          <w:kern w:val="0"/>
          <w14:ligatures w14:val="none"/>
        </w:rPr>
        <w:t xml:space="preserve">Champion Lead who will feed into the Wellbeing </w:t>
      </w:r>
      <w:proofErr w:type="spellStart"/>
      <w:r w:rsidR="002231D2">
        <w:rPr>
          <w:rFonts w:ascii="Montserrat" w:eastAsia="Times New Roman" w:hAnsi="Montserrat" w:cs="Verdana"/>
          <w:kern w:val="0"/>
          <w14:ligatures w14:val="none"/>
        </w:rPr>
        <w:t>Commitee</w:t>
      </w:r>
      <w:proofErr w:type="spellEnd"/>
      <w:r w:rsidR="00B956AC">
        <w:rPr>
          <w:rFonts w:ascii="Montserrat" w:eastAsia="Times New Roman" w:hAnsi="Montserrat" w:cs="Verdana"/>
          <w:kern w:val="0"/>
          <w14:ligatures w14:val="none"/>
        </w:rPr>
        <w:t xml:space="preserve"> regarding UK-wide activity.</w:t>
      </w:r>
    </w:p>
    <w:p w14:paraId="528CB72D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7B5C23E4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</w:pPr>
      <w:r w:rsidRPr="005C2A83"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  <w:t>KEY RESPONSIBILITIES</w:t>
      </w:r>
    </w:p>
    <w:p w14:paraId="18D9ED46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i/>
          <w:iCs/>
          <w:kern w:val="0"/>
          <w14:ligatures w14:val="none"/>
        </w:rPr>
      </w:pPr>
    </w:p>
    <w:p w14:paraId="7B704B40" w14:textId="77777777" w:rsid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We anticipate responsibilities will include: </w:t>
      </w:r>
    </w:p>
    <w:p w14:paraId="440307C9" w14:textId="77777777" w:rsidR="00B956AC" w:rsidRDefault="00B956AC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</w:p>
    <w:p w14:paraId="2078B5F5" w14:textId="69651B6C" w:rsidR="4F628994" w:rsidRDefault="4F628994" w:rsidP="6E1DCA35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eastAsia="Times New Roman" w:hAnsi="Montserrat" w:cs="Verdana"/>
        </w:rPr>
      </w:pPr>
      <w:r w:rsidRPr="6E1DCA35">
        <w:rPr>
          <w:rFonts w:ascii="Montserrat" w:eastAsia="Times New Roman" w:hAnsi="Montserrat" w:cs="Verdana"/>
        </w:rPr>
        <w:t>To promote and uphold the College values of Courage, Innovation, Respect, Collaboration, Learning and Excellence.</w:t>
      </w:r>
    </w:p>
    <w:p w14:paraId="1E03D8A1" w14:textId="0CD6E7C3" w:rsidR="005C2A83" w:rsidRDefault="00B956AC" w:rsidP="0FDBF0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>
        <w:rPr>
          <w:rFonts w:ascii="Montserrat" w:eastAsia="Times New Roman" w:hAnsi="Montserrat" w:cs="Verdana"/>
          <w:kern w:val="0"/>
          <w14:ligatures w14:val="none"/>
        </w:rPr>
        <w:t xml:space="preserve">Reporting to the Wellbeing </w:t>
      </w:r>
      <w:r w:rsidR="00194BA7">
        <w:rPr>
          <w:rFonts w:ascii="Montserrat" w:eastAsia="Times New Roman" w:hAnsi="Montserrat" w:cs="Verdana"/>
          <w:kern w:val="0"/>
          <w14:ligatures w14:val="none"/>
        </w:rPr>
        <w:t>Champion Lead</w:t>
      </w:r>
      <w:r>
        <w:rPr>
          <w:rFonts w:ascii="Montserrat" w:eastAsia="Times New Roman" w:hAnsi="Montserrat" w:cs="Verdana"/>
          <w:kern w:val="0"/>
          <w14:ligatures w14:val="none"/>
        </w:rPr>
        <w:t xml:space="preserve"> on </w:t>
      </w:r>
      <w:r w:rsidR="007D78B3">
        <w:rPr>
          <w:rFonts w:ascii="Montserrat" w:eastAsia="Times New Roman" w:hAnsi="Montserrat" w:cs="Verdana"/>
          <w:kern w:val="0"/>
          <w14:ligatures w14:val="none"/>
        </w:rPr>
        <w:t xml:space="preserve">assigned </w:t>
      </w:r>
      <w:r w:rsidR="00194BA7">
        <w:rPr>
          <w:rFonts w:ascii="Montserrat" w:eastAsia="Times New Roman" w:hAnsi="Montserrat" w:cs="Verdana"/>
          <w:kern w:val="0"/>
          <w14:ligatures w14:val="none"/>
        </w:rPr>
        <w:t>regional</w:t>
      </w:r>
      <w:r>
        <w:rPr>
          <w:rFonts w:ascii="Montserrat" w:eastAsia="Times New Roman" w:hAnsi="Montserrat" w:cs="Verdana"/>
          <w:kern w:val="0"/>
          <w14:ligatures w14:val="none"/>
        </w:rPr>
        <w:t xml:space="preserve"> Wellbeing activity</w:t>
      </w:r>
      <w:r w:rsidR="5EFE2543">
        <w:rPr>
          <w:rFonts w:ascii="Montserrat" w:eastAsia="Times New Roman" w:hAnsi="Montserrat" w:cs="Verdana"/>
          <w:kern w:val="0"/>
          <w14:ligatures w14:val="none"/>
        </w:rPr>
        <w:t xml:space="preserve"> </w:t>
      </w:r>
      <w:r w:rsidR="5EFE2543" w:rsidRPr="0FDBF080">
        <w:rPr>
          <w:rFonts w:ascii="Montserrat" w:eastAsia="Times New Roman" w:hAnsi="Montserrat" w:cs="Verdana"/>
          <w:kern w:val="0"/>
          <w14:ligatures w14:val="none"/>
        </w:rPr>
        <w:t>(it is expected that good local initiatives will be shared as best practice UK-wide)</w:t>
      </w:r>
      <w:r w:rsidRPr="0FDBF080">
        <w:rPr>
          <w:rFonts w:ascii="Montserrat" w:eastAsia="Times New Roman" w:hAnsi="Montserrat" w:cs="Verdana"/>
          <w:kern w:val="0"/>
          <w14:ligatures w14:val="none"/>
        </w:rPr>
        <w:t>.</w:t>
      </w:r>
    </w:p>
    <w:p w14:paraId="7EB190C7" w14:textId="77777777" w:rsidR="005C2A83" w:rsidRPr="005C2A83" w:rsidRDefault="005C2A83" w:rsidP="005C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Developing the presentation and format for delivery in localities. </w:t>
      </w:r>
    </w:p>
    <w:p w14:paraId="62D722A0" w14:textId="77777777" w:rsidR="005C2A83" w:rsidRPr="005C2A83" w:rsidRDefault="005C2A83" w:rsidP="005C2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Networking with other Wellbeing Champions to share best practice and provide peer support. </w:t>
      </w:r>
    </w:p>
    <w:p w14:paraId="1F2271B1" w14:textId="03FBE4EA" w:rsidR="3FAEA05A" w:rsidRDefault="3FAEA05A" w:rsidP="6075A63C">
      <w:pPr>
        <w:numPr>
          <w:ilvl w:val="0"/>
          <w:numId w:val="2"/>
        </w:numPr>
        <w:spacing w:after="0" w:line="240" w:lineRule="auto"/>
        <w:rPr>
          <w:rFonts w:ascii="Montserrat" w:eastAsia="Montserrat" w:hAnsi="Montserrat" w:cs="Montserrat"/>
        </w:rPr>
      </w:pPr>
      <w:r w:rsidRPr="6075A63C">
        <w:rPr>
          <w:rFonts w:ascii="Montserrat" w:eastAsia="Montserrat" w:hAnsi="Montserrat" w:cs="Montserrat"/>
          <w:color w:val="000000" w:themeColor="text1"/>
        </w:rPr>
        <w:lastRenderedPageBreak/>
        <w:t>Attending Wellbeing Champions Network meetings (up to three per year) and Scottish Workforce and Careers Committee (3 per year)</w:t>
      </w:r>
    </w:p>
    <w:p w14:paraId="3FC7E1C9" w14:textId="2A92CDCC" w:rsidR="005C2A83" w:rsidRPr="005C2A83" w:rsidRDefault="005C2A83" w:rsidP="0FDBF0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FDBF080">
        <w:rPr>
          <w:rFonts w:ascii="Montserrat" w:eastAsia="Times New Roman" w:hAnsi="Montserrat" w:cs="Verdana"/>
          <w:kern w:val="0"/>
          <w14:ligatures w14:val="none"/>
        </w:rPr>
        <w:t xml:space="preserve">Advising on the </w:t>
      </w:r>
      <w:r w:rsidR="607683EA" w:rsidRPr="0FDBF080">
        <w:rPr>
          <w:rFonts w:ascii="Montserrat" w:eastAsia="Times New Roman" w:hAnsi="Montserrat" w:cs="Verdana"/>
          <w:kern w:val="0"/>
          <w14:ligatures w14:val="none"/>
        </w:rPr>
        <w:t>development and revision of the W</w:t>
      </w:r>
      <w:r w:rsidRPr="0FDBF080">
        <w:rPr>
          <w:rFonts w:ascii="Montserrat" w:eastAsia="Times New Roman" w:hAnsi="Montserrat" w:cs="Verdana"/>
          <w:kern w:val="0"/>
          <w14:ligatures w14:val="none"/>
        </w:rPr>
        <w:t xml:space="preserve">ellbeing Champions </w:t>
      </w:r>
      <w:r w:rsidR="73056139" w:rsidRPr="0FDBF080">
        <w:rPr>
          <w:rFonts w:ascii="Montserrat" w:eastAsia="Times New Roman" w:hAnsi="Montserrat" w:cs="Verdana"/>
          <w:kern w:val="0"/>
          <w14:ligatures w14:val="none"/>
        </w:rPr>
        <w:t>programme</w:t>
      </w:r>
      <w:r w:rsidRPr="0FDBF080">
        <w:rPr>
          <w:rFonts w:ascii="Montserrat" w:eastAsia="Times New Roman" w:hAnsi="Montserrat" w:cs="Verdana"/>
          <w:kern w:val="0"/>
          <w14:ligatures w14:val="none"/>
        </w:rPr>
        <w:t>.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 </w:t>
      </w:r>
    </w:p>
    <w:p w14:paraId="5E3F0F3F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</w:p>
    <w:p w14:paraId="3438DEB2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/>
          <w:bCs/>
          <w:kern w:val="0"/>
          <w14:ligatures w14:val="none"/>
        </w:rPr>
        <w:t>LOCATION</w:t>
      </w:r>
    </w:p>
    <w:p w14:paraId="04C42158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bCs/>
          <w:kern w:val="0"/>
          <w14:ligatures w14:val="none"/>
        </w:rPr>
      </w:pPr>
    </w:p>
    <w:p w14:paraId="53DF02CD" w14:textId="7FD3822D" w:rsidR="2B99D72B" w:rsidRDefault="2B99D72B" w:rsidP="0FDBF080">
      <w:pPr>
        <w:spacing w:after="0" w:line="240" w:lineRule="auto"/>
        <w:rPr>
          <w:rFonts w:ascii="Montserrat" w:eastAsia="Times New Roman" w:hAnsi="Montserrat" w:cs="Verdana"/>
        </w:rPr>
      </w:pPr>
      <w:r w:rsidRPr="0FDBF080">
        <w:rPr>
          <w:rFonts w:ascii="Montserrat" w:eastAsia="Times New Roman" w:hAnsi="Montserrat" w:cs="Verdana"/>
        </w:rPr>
        <w:t>East of Scotland</w:t>
      </w:r>
    </w:p>
    <w:p w14:paraId="72FA1973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/>
          <w:kern w:val="0"/>
          <w14:ligatures w14:val="none"/>
        </w:rPr>
      </w:pPr>
    </w:p>
    <w:p w14:paraId="7FAF33E7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/>
          <w:kern w:val="0"/>
          <w14:ligatures w14:val="none"/>
        </w:rPr>
      </w:pPr>
      <w:r w:rsidRPr="005C2A83">
        <w:rPr>
          <w:rFonts w:ascii="Montserrat" w:eastAsia="Times New Roman" w:hAnsi="Montserrat" w:cs="Verdana"/>
          <w:b/>
          <w:kern w:val="0"/>
          <w14:ligatures w14:val="none"/>
        </w:rPr>
        <w:t>PERSON SPECIFICATION</w:t>
      </w:r>
    </w:p>
    <w:p w14:paraId="7F67311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/>
          <w:kern w:val="0"/>
          <w14:ligatures w14:val="none"/>
        </w:rPr>
      </w:pPr>
    </w:p>
    <w:p w14:paraId="34D3D351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Cs/>
          <w:kern w:val="0"/>
          <w14:ligatures w14:val="none"/>
        </w:rPr>
        <w:t xml:space="preserve"> The post holder should: </w:t>
      </w:r>
    </w:p>
    <w:p w14:paraId="3D5EA3AA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</w:p>
    <w:p w14:paraId="72B99768" w14:textId="77777777" w:rsidR="005C2A83" w:rsidRPr="005C2A83" w:rsidRDefault="005C2A83" w:rsidP="6E1DCA35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>Advocate for better workforce wellbeing support and processes (demonstrable evidence of this is desirable).</w:t>
      </w:r>
    </w:p>
    <w:p w14:paraId="54F26B23" w14:textId="77777777" w:rsidR="005C2A83" w:rsidRPr="005C2A83" w:rsidRDefault="005C2A83" w:rsidP="005C2A83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 xml:space="preserve">Be a dynamic communicator, with excellent presentation skills. </w:t>
      </w:r>
    </w:p>
    <w:p w14:paraId="73050F61" w14:textId="77777777" w:rsidR="005C2A83" w:rsidRPr="005C2A83" w:rsidRDefault="005C2A83" w:rsidP="005C2A83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 xml:space="preserve">Be a good listener and able to give advice and support effectively. </w:t>
      </w:r>
    </w:p>
    <w:p w14:paraId="242BEB22" w14:textId="77777777" w:rsidR="005C2A83" w:rsidRPr="005C2A83" w:rsidRDefault="005C2A83" w:rsidP="005C2A83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 xml:space="preserve">Be able to cultivate and maintain networks to support their wellbeing work. </w:t>
      </w:r>
    </w:p>
    <w:p w14:paraId="43E84A99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Cs/>
          <w:kern w:val="0"/>
          <w14:ligatures w14:val="none"/>
        </w:rPr>
        <w:t xml:space="preserve">Be willing to learn and proactively seek out information and resources to supplement their knowledge. </w:t>
      </w:r>
    </w:p>
    <w:p w14:paraId="4182A1D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</w:p>
    <w:p w14:paraId="4B8812F8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Cs/>
          <w:kern w:val="0"/>
          <w14:ligatures w14:val="none"/>
        </w:rPr>
        <w:t xml:space="preserve">We encourage colleagues from across all career grades and at different transition points in their career. We hope to have a broad, diverse group of Wellbeing Champions and we hope to have a wide representation of all doctors working in psychiatry. </w:t>
      </w:r>
    </w:p>
    <w:p w14:paraId="3E4C87B7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8FF463C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THE COLLEGE VALUES</w:t>
      </w:r>
    </w:p>
    <w:p w14:paraId="14361B9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7ACDB86F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Courage</w:t>
      </w:r>
    </w:p>
    <w:p w14:paraId="41298431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70C12E0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Champion the specialty of psychiatry and its benefits to patients.</w:t>
      </w:r>
    </w:p>
    <w:p w14:paraId="3E0FC7C4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Take every opportunity to promote and influence the mental health agenda.</w:t>
      </w:r>
    </w:p>
    <w:p w14:paraId="7E6F828A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Take pride in our organisation and demonstrate self</w:t>
      </w:r>
      <w:r w:rsidRPr="005C2A83">
        <w:rPr>
          <w:rFonts w:ascii="Montserrat" w:eastAsia="Times New Roman" w:hAnsi="Montserrat" w:cs="Cambria Math"/>
          <w:kern w:val="0"/>
          <w14:ligatures w14:val="none"/>
        </w:rPr>
        <w:t>‐</w:t>
      </w:r>
      <w:r w:rsidRPr="005C2A83">
        <w:rPr>
          <w:rFonts w:ascii="Montserrat" w:eastAsia="Times New Roman" w:hAnsi="Montserrat" w:cs="Times New Roman"/>
          <w:kern w:val="0"/>
          <w14:ligatures w14:val="none"/>
        </w:rPr>
        <w:t>belief.</w:t>
      </w:r>
    </w:p>
    <w:p w14:paraId="16EFEE42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parity of esteem.</w:t>
      </w:r>
    </w:p>
    <w:p w14:paraId="0D9412DA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Uphold the dignity of those affected by mental illness, intellectual disabilities and developmental disorders.</w:t>
      </w:r>
    </w:p>
    <w:p w14:paraId="04A3E381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1E5B8915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Innovation</w:t>
      </w:r>
    </w:p>
    <w:p w14:paraId="38A6AD77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6D5988F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Embrace innovation and improve ways to deliver services.</w:t>
      </w:r>
    </w:p>
    <w:p w14:paraId="1EE86AA9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Challenge ourselves and be open to new ideas.</w:t>
      </w:r>
    </w:p>
    <w:p w14:paraId="5550A3D8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Seek out and lead on new, evidence</w:t>
      </w:r>
      <w:r w:rsidRPr="005C2A83">
        <w:rPr>
          <w:rFonts w:ascii="Montserrat" w:eastAsia="Times New Roman" w:hAnsi="Montserrat" w:cs="Cambria Math"/>
          <w:kern w:val="0"/>
          <w14:ligatures w14:val="none"/>
        </w:rPr>
        <w:t>‐</w:t>
      </w:r>
      <w:r w:rsidRPr="005C2A83">
        <w:rPr>
          <w:rFonts w:ascii="Montserrat" w:eastAsia="Times New Roman" w:hAnsi="Montserrat" w:cs="Times New Roman"/>
          <w:kern w:val="0"/>
          <w14:ligatures w14:val="none"/>
        </w:rPr>
        <w:t>based, ways of working.</w:t>
      </w:r>
    </w:p>
    <w:p w14:paraId="11AA7621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Have the confidence to take considered risks.</w:t>
      </w:r>
    </w:p>
    <w:p w14:paraId="53828F9A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Embrace the methodology of Quality Improvement to improve mental health services and the work of the College.</w:t>
      </w:r>
    </w:p>
    <w:p w14:paraId="52CBE8F3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73B4A298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Respect</w:t>
      </w:r>
    </w:p>
    <w:p w14:paraId="73CE85C5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54EECDC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diversity and challenge inequalities.</w:t>
      </w:r>
    </w:p>
    <w:p w14:paraId="685924D5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Behave respectfully – and with courtesy – towards everyone.</w:t>
      </w:r>
    </w:p>
    <w:p w14:paraId="3EE6DB8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Challenge bullying and inappropriate behaviour.</w:t>
      </w:r>
    </w:p>
    <w:p w14:paraId="39812702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Value everyone’s input and ideas equally.</w:t>
      </w:r>
    </w:p>
    <w:p w14:paraId="2AC24474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Consider how own behaviour might affect others.</w:t>
      </w:r>
    </w:p>
    <w:p w14:paraId="79C8EFFA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Respect the environment and promote sustainability.</w:t>
      </w:r>
    </w:p>
    <w:p w14:paraId="2CAB41D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410A4819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Collaboration</w:t>
      </w:r>
    </w:p>
    <w:p w14:paraId="427CC33E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475B0B66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Work together as One College – incorporating all members, employees, patients, and carers.</w:t>
      </w:r>
    </w:p>
    <w:p w14:paraId="0AD114C9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Work professionally and constructively with partner organisations.</w:t>
      </w:r>
    </w:p>
    <w:p w14:paraId="12171680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Consult all relevant audiences to achieve effective outcomes for the College.</w:t>
      </w:r>
    </w:p>
    <w:p w14:paraId="1AC6D7D0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Work together with patients and carers as equal partners.</w:t>
      </w:r>
    </w:p>
    <w:p w14:paraId="5951F996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Be transparent, wherever possible and appropriate.</w:t>
      </w:r>
    </w:p>
    <w:p w14:paraId="38E0E415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269AC562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Learning</w:t>
      </w:r>
    </w:p>
    <w:p w14:paraId="1A930C95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6566AA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Learn from all experiences.</w:t>
      </w:r>
    </w:p>
    <w:p w14:paraId="0C4636D4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Share our learning and empower others to do the same.</w:t>
      </w:r>
    </w:p>
    <w:p w14:paraId="7CB2124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Value and encourage personal feedback.</w:t>
      </w:r>
    </w:p>
    <w:p w14:paraId="5674B8B0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Use feedback to make continuous improvements.</w:t>
      </w:r>
    </w:p>
    <w:p w14:paraId="56DE1213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Create an enabling environment where everyone is listened to, regardless of seniority.</w:t>
      </w:r>
    </w:p>
    <w:p w14:paraId="20685073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Positively embrace new ways of working.</w:t>
      </w:r>
    </w:p>
    <w:p w14:paraId="5CE314AE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0E9D4D4D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Excellence</w:t>
      </w:r>
    </w:p>
    <w:p w14:paraId="43AB40A4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BDB99DD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Deliver outstanding service to members, patients, carers, and other stakeholders.</w:t>
      </w:r>
    </w:p>
    <w:p w14:paraId="52AA754C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excellent membership and employee experience.</w:t>
      </w:r>
    </w:p>
    <w:p w14:paraId="7062BF6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Always seek to improve on own performance.</w:t>
      </w:r>
    </w:p>
    <w:p w14:paraId="175671C5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professionalism by acting with integrity and behaving responsibly.</w:t>
      </w:r>
    </w:p>
    <w:p w14:paraId="6A575CD1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Demonstrate accountability in all that we do.</w:t>
      </w:r>
    </w:p>
    <w:p w14:paraId="3490BE5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Uphold the College’s ‘Core Values for Psychiatrists’.</w:t>
      </w:r>
    </w:p>
    <w:p w14:paraId="2FE36946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424A6F75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2A83" w:rsidRPr="005C2A83" w14:paraId="478154BF" w14:textId="77777777" w:rsidTr="005C2A83">
        <w:tc>
          <w:tcPr>
            <w:tcW w:w="9016" w:type="dxa"/>
            <w:shd w:val="clear" w:color="auto" w:fill="D9E2F3"/>
          </w:tcPr>
          <w:p w14:paraId="3CA2AADA" w14:textId="77777777" w:rsidR="005C2A83" w:rsidRPr="005C2A83" w:rsidRDefault="005C2A83" w:rsidP="005C2A83">
            <w:pPr>
              <w:rPr>
                <w:rFonts w:ascii="Montserrat" w:hAnsi="Montserrat"/>
                <w:b/>
                <w:bCs/>
                <w:iCs/>
              </w:rPr>
            </w:pPr>
            <w:r w:rsidRPr="005C2A83">
              <w:rPr>
                <w:rFonts w:ascii="Montserrat" w:hAnsi="Montserrat"/>
                <w:b/>
                <w:bCs/>
                <w:iCs/>
              </w:rPr>
              <w:t>INTERNAL COLLEGE CONTACTS:</w:t>
            </w:r>
          </w:p>
        </w:tc>
      </w:tr>
      <w:tr w:rsidR="005C2A83" w:rsidRPr="005C2A83" w14:paraId="52700816" w14:textId="77777777" w:rsidTr="00577361">
        <w:tc>
          <w:tcPr>
            <w:tcW w:w="9016" w:type="dxa"/>
          </w:tcPr>
          <w:p w14:paraId="479CFE46" w14:textId="77777777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>Department: Professional Standards</w:t>
            </w:r>
            <w:r w:rsidRPr="005C2A83">
              <w:rPr>
                <w:rFonts w:ascii="Montserrat" w:hAnsi="Montserrat"/>
                <w:iCs/>
              </w:rPr>
              <w:br/>
            </w:r>
          </w:p>
          <w:p w14:paraId="6CD3A9EE" w14:textId="7C9859AF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 xml:space="preserve">Section/Project: </w:t>
            </w:r>
            <w:r w:rsidR="0025187B">
              <w:rPr>
                <w:rFonts w:ascii="Montserrat" w:hAnsi="Montserrat"/>
                <w:iCs/>
              </w:rPr>
              <w:t>W</w:t>
            </w:r>
            <w:r w:rsidRPr="005C2A83">
              <w:rPr>
                <w:rFonts w:ascii="Montserrat" w:hAnsi="Montserrat"/>
                <w:iCs/>
              </w:rPr>
              <w:t>ellbeing Champions/Wellbeing Committee</w:t>
            </w:r>
            <w:r w:rsidRPr="005C2A83">
              <w:rPr>
                <w:rFonts w:ascii="Montserrat" w:hAnsi="Montserrat"/>
                <w:iCs/>
              </w:rPr>
              <w:br/>
            </w:r>
          </w:p>
          <w:p w14:paraId="0F2AFBE3" w14:textId="77777777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 xml:space="preserve">Name of Contact: James Compagnone </w:t>
            </w:r>
            <w:r w:rsidRPr="005C2A83">
              <w:rPr>
                <w:rFonts w:ascii="Montserrat" w:hAnsi="Montserrat"/>
                <w:iCs/>
              </w:rPr>
              <w:br/>
            </w:r>
          </w:p>
          <w:p w14:paraId="7F0DE0A5" w14:textId="77777777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 xml:space="preserve">Job Title: Workforce and Retention Manager </w:t>
            </w:r>
          </w:p>
        </w:tc>
      </w:tr>
    </w:tbl>
    <w:p w14:paraId="2EF30E6F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3D7D7504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10FEF93E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20AC6A62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117A078C" w14:textId="024EBF39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11804673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011B7349" w14:textId="77777777" w:rsidR="005C2A83" w:rsidRPr="005C2A83" w:rsidRDefault="005C2A83" w:rsidP="005C2A83">
      <w:pPr>
        <w:spacing w:after="0" w:line="240" w:lineRule="auto"/>
        <w:rPr>
          <w:rFonts w:ascii="Montserrat" w:eastAsia="Times New Roman" w:hAnsi="Montserrat" w:cs="Verdana"/>
          <w:b/>
          <w:kern w:val="0"/>
          <w:lang w:val="en-US"/>
          <w14:ligatures w14:val="none"/>
        </w:rPr>
      </w:pPr>
    </w:p>
    <w:p w14:paraId="1595F695" w14:textId="77777777" w:rsidR="0078413D" w:rsidRDefault="0078413D"/>
    <w:sectPr w:rsidR="0078413D" w:rsidSect="005C2A8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864"/>
    <w:multiLevelType w:val="hybridMultilevel"/>
    <w:tmpl w:val="1FC8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6F5"/>
    <w:multiLevelType w:val="hybridMultilevel"/>
    <w:tmpl w:val="A264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626E"/>
    <w:multiLevelType w:val="hybridMultilevel"/>
    <w:tmpl w:val="B9A8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41A10"/>
    <w:multiLevelType w:val="hybridMultilevel"/>
    <w:tmpl w:val="7A58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247C3"/>
    <w:multiLevelType w:val="hybridMultilevel"/>
    <w:tmpl w:val="96C6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269D4">
      <w:numFmt w:val="bullet"/>
      <w:lvlText w:val="•"/>
      <w:lvlJc w:val="left"/>
      <w:pPr>
        <w:ind w:left="1440" w:hanging="360"/>
      </w:pPr>
      <w:rPr>
        <w:rFonts w:ascii="Montserrat" w:eastAsia="Times New Roman" w:hAnsi="Montserrat" w:cs="Verdan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44FF2"/>
    <w:multiLevelType w:val="hybridMultilevel"/>
    <w:tmpl w:val="C73E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92380">
    <w:abstractNumId w:val="3"/>
  </w:num>
  <w:num w:numId="2" w16cid:durableId="1697579548">
    <w:abstractNumId w:val="2"/>
  </w:num>
  <w:num w:numId="3" w16cid:durableId="1552381611">
    <w:abstractNumId w:val="4"/>
  </w:num>
  <w:num w:numId="4" w16cid:durableId="1840150431">
    <w:abstractNumId w:val="5"/>
  </w:num>
  <w:num w:numId="5" w16cid:durableId="735981270">
    <w:abstractNumId w:val="1"/>
  </w:num>
  <w:num w:numId="6" w16cid:durableId="118216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83"/>
    <w:rsid w:val="00194BA7"/>
    <w:rsid w:val="001C6064"/>
    <w:rsid w:val="002231D2"/>
    <w:rsid w:val="0025187B"/>
    <w:rsid w:val="00276D47"/>
    <w:rsid w:val="00311DEC"/>
    <w:rsid w:val="005C2A83"/>
    <w:rsid w:val="00690127"/>
    <w:rsid w:val="00690858"/>
    <w:rsid w:val="0078413D"/>
    <w:rsid w:val="00784EC6"/>
    <w:rsid w:val="007D78B3"/>
    <w:rsid w:val="0082388D"/>
    <w:rsid w:val="008B5CD3"/>
    <w:rsid w:val="00A84412"/>
    <w:rsid w:val="00AE117A"/>
    <w:rsid w:val="00B956AC"/>
    <w:rsid w:val="00BF3AAC"/>
    <w:rsid w:val="00C729D6"/>
    <w:rsid w:val="00D32940"/>
    <w:rsid w:val="00D42606"/>
    <w:rsid w:val="00FA4AF5"/>
    <w:rsid w:val="03DF20E6"/>
    <w:rsid w:val="09012EA8"/>
    <w:rsid w:val="0904829B"/>
    <w:rsid w:val="0E1AEC16"/>
    <w:rsid w:val="0E67EA93"/>
    <w:rsid w:val="0F67C50C"/>
    <w:rsid w:val="0FBF2E4B"/>
    <w:rsid w:val="0FDBF080"/>
    <w:rsid w:val="169DD6D3"/>
    <w:rsid w:val="18F140AB"/>
    <w:rsid w:val="192B8201"/>
    <w:rsid w:val="1C2C9AA9"/>
    <w:rsid w:val="1CA6EAC2"/>
    <w:rsid w:val="1F1FD483"/>
    <w:rsid w:val="20D0A512"/>
    <w:rsid w:val="2270E574"/>
    <w:rsid w:val="2B60C9C1"/>
    <w:rsid w:val="2B73F10A"/>
    <w:rsid w:val="2B99D72B"/>
    <w:rsid w:val="2D4BFC3D"/>
    <w:rsid w:val="2D5F1CD6"/>
    <w:rsid w:val="2DF1838A"/>
    <w:rsid w:val="30A50177"/>
    <w:rsid w:val="30C9EE94"/>
    <w:rsid w:val="312BE6FE"/>
    <w:rsid w:val="32419A74"/>
    <w:rsid w:val="32F37C2E"/>
    <w:rsid w:val="350C794F"/>
    <w:rsid w:val="36F52DC0"/>
    <w:rsid w:val="3E7E200B"/>
    <w:rsid w:val="3FAEA05A"/>
    <w:rsid w:val="41C3AF97"/>
    <w:rsid w:val="42C9062A"/>
    <w:rsid w:val="45B7BAA9"/>
    <w:rsid w:val="490FB27B"/>
    <w:rsid w:val="4BE0BEB2"/>
    <w:rsid w:val="4F628994"/>
    <w:rsid w:val="52510414"/>
    <w:rsid w:val="52A3F05E"/>
    <w:rsid w:val="52AB06A4"/>
    <w:rsid w:val="5A9138E7"/>
    <w:rsid w:val="5C380922"/>
    <w:rsid w:val="5EF2D95E"/>
    <w:rsid w:val="5EFE2543"/>
    <w:rsid w:val="605B626C"/>
    <w:rsid w:val="60655D8C"/>
    <w:rsid w:val="6075A63C"/>
    <w:rsid w:val="607683EA"/>
    <w:rsid w:val="6102446A"/>
    <w:rsid w:val="632A6CB2"/>
    <w:rsid w:val="643103D6"/>
    <w:rsid w:val="6455398C"/>
    <w:rsid w:val="647CA387"/>
    <w:rsid w:val="6609B9BD"/>
    <w:rsid w:val="6687ACA3"/>
    <w:rsid w:val="66EE7A18"/>
    <w:rsid w:val="6DC47FFF"/>
    <w:rsid w:val="6E1DCA35"/>
    <w:rsid w:val="7055686A"/>
    <w:rsid w:val="71552068"/>
    <w:rsid w:val="717E1F67"/>
    <w:rsid w:val="73056139"/>
    <w:rsid w:val="73E5643B"/>
    <w:rsid w:val="7528D98D"/>
    <w:rsid w:val="764C8815"/>
    <w:rsid w:val="7A39C1A9"/>
    <w:rsid w:val="7B9BC7F6"/>
    <w:rsid w:val="7DB7A87C"/>
    <w:rsid w:val="7ED57A7E"/>
    <w:rsid w:val="7F759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CA8038"/>
  <w15:chartTrackingRefBased/>
  <w15:docId w15:val="{0E7967DA-B629-4702-8FAE-0FDE9780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A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C2A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a76dec47-6fda-4f02-bb65-bf88d2f46e5a" xsi:nil="true"/>
    <_ip_UnifiedCompliancePolicyUIAction xmlns="http://schemas.microsoft.com/sharepoint/v3" xsi:nil="true"/>
    <TaxCatchAll xmlns="7d454f2f-7631-468c-9058-5d2777d58ebc" xsi:nil="true"/>
    <_ip_UnifiedCompliancePolicyProperties xmlns="http://schemas.microsoft.com/sharepoint/v3" xsi:nil="true"/>
    <lcf76f155ced4ddcb4097134ff3c332f xmlns="a76dec47-6fda-4f02-bb65-bf88d2f46e5a">
      <Terms xmlns="http://schemas.microsoft.com/office/infopath/2007/PartnerControls"/>
    </lcf76f155ced4ddcb4097134ff3c332f>
    <Date xmlns="a76dec47-6fda-4f02-bb65-bf88d2f46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02ACB02BD646988490B3517702AB" ma:contentTypeVersion="25" ma:contentTypeDescription="Create a new document." ma:contentTypeScope="" ma:versionID="ff9659305b70a4074523e41f57c69dbf">
  <xsd:schema xmlns:xsd="http://www.w3.org/2001/XMLSchema" xmlns:xs="http://www.w3.org/2001/XMLSchema" xmlns:p="http://schemas.microsoft.com/office/2006/metadata/properties" xmlns:ns1="http://schemas.microsoft.com/sharepoint/v3" xmlns:ns2="7d454f2f-7631-468c-9058-5d2777d58ebc" xmlns:ns3="a76dec47-6fda-4f02-bb65-bf88d2f46e5a" targetNamespace="http://schemas.microsoft.com/office/2006/metadata/properties" ma:root="true" ma:fieldsID="ef53256df019aca252faa23f38a00f1c" ns1:_="" ns2:_="" ns3:_="">
    <xsd:import namespace="http://schemas.microsoft.com/sharepoint/v3"/>
    <xsd:import namespace="7d454f2f-7631-468c-9058-5d2777d58ebc"/>
    <xsd:import namespace="a76dec47-6fda-4f02-bb65-bf88d2f46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e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f2f-7631-468c-9058-5d2777d5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1b746f3-e4c5-4a04-bbf1-4748df25b588}" ma:internalName="TaxCatchAll" ma:showField="CatchAllData" ma:web="7d454f2f-7631-468c-9058-5d2777d58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ec47-6fda-4f02-bb65-bf88d2f46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DE663-372E-4A28-B787-1635B3DC6B53}">
  <ds:schemaRefs>
    <ds:schemaRef ds:uri="http://schemas.microsoft.com/office/2006/metadata/properties"/>
    <ds:schemaRef ds:uri="http://schemas.microsoft.com/office/infopath/2007/PartnerControls"/>
    <ds:schemaRef ds:uri="a76dec47-6fda-4f02-bb65-bf88d2f46e5a"/>
    <ds:schemaRef ds:uri="http://schemas.microsoft.com/sharepoint/v3"/>
    <ds:schemaRef ds:uri="7d454f2f-7631-468c-9058-5d2777d58ebc"/>
  </ds:schemaRefs>
</ds:datastoreItem>
</file>

<file path=customXml/itemProps2.xml><?xml version="1.0" encoding="utf-8"?>
<ds:datastoreItem xmlns:ds="http://schemas.openxmlformats.org/officeDocument/2006/customXml" ds:itemID="{5F6AFDB0-889A-498D-81DB-70B39D2DA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55D0A-EDF7-4ED3-AB71-F3FD096D3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54f2f-7631-468c-9058-5d2777d58ebc"/>
    <ds:schemaRef ds:uri="a76dec47-6fda-4f02-bb65-bf88d2f4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4450</Characters>
  <Application>Microsoft Office Word</Application>
  <DocSecurity>0</DocSecurity>
  <Lines>158</Lines>
  <Paragraphs>99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Crummey</dc:creator>
  <cp:keywords/>
  <dc:description/>
  <cp:lastModifiedBy>Maryse Ngami</cp:lastModifiedBy>
  <cp:revision>2</cp:revision>
  <dcterms:created xsi:type="dcterms:W3CDTF">2026-04-02T10:10:00Z</dcterms:created>
  <dcterms:modified xsi:type="dcterms:W3CDTF">2026-04-02T10:10:00Z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0x010100BC0802ACB02BD646988490B3517702AB</vt:lpwstr>
  </property>
  <property fmtid="{D5CDD505-2E9C-101B-9397-08002B2CF9AE}" pid="3" name="MediaServiceImageTags">
    <vt:lpwstr/>
  </property>
</Properties>
</file>