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7F042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r w:rsidRPr="00B6291E">
        <w:rPr>
          <w:rFonts w:ascii="Arial" w:eastAsia="Times New Roman" w:hAnsi="Arial" w:cs="Arial"/>
          <w:color w:val="222222"/>
          <w:lang w:eastAsia="en-GB"/>
        </w:rPr>
        <w:t xml:space="preserve">McCrory P, </w:t>
      </w:r>
      <w:proofErr w:type="spellStart"/>
      <w:r w:rsidRPr="00B6291E">
        <w:rPr>
          <w:rFonts w:ascii="Arial" w:eastAsia="Times New Roman" w:hAnsi="Arial" w:cs="Arial"/>
          <w:color w:val="222222"/>
          <w:lang w:eastAsia="en-GB"/>
        </w:rPr>
        <w:t>Meeuwisse</w:t>
      </w:r>
      <w:proofErr w:type="spellEnd"/>
      <w:r w:rsidRPr="00B6291E">
        <w:rPr>
          <w:rFonts w:ascii="Arial" w:eastAsia="Times New Roman" w:hAnsi="Arial" w:cs="Arial"/>
          <w:color w:val="222222"/>
          <w:lang w:eastAsia="en-GB"/>
        </w:rPr>
        <w:t xml:space="preserve"> W, Dvorak J, et al. Consensus statement on concussion in sport—the 5th international conference on concussion in sport held in Berlin, October 2016British Journal of Sports Medicine 2017;51:838-847.</w:t>
      </w:r>
    </w:p>
    <w:p w14:paraId="6EA8F442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r w:rsidRPr="00B6291E">
        <w:rPr>
          <w:rFonts w:ascii="Arial" w:eastAsia="Times New Roman" w:hAnsi="Arial" w:cs="Arial"/>
          <w:color w:val="222222"/>
          <w:lang w:eastAsia="en-GB"/>
        </w:rPr>
        <w:t> </w:t>
      </w:r>
    </w:p>
    <w:p w14:paraId="62AF7179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r w:rsidRPr="00B6291E">
        <w:rPr>
          <w:rFonts w:ascii="Arial" w:eastAsia="Times New Roman" w:hAnsi="Arial" w:cs="Arial"/>
          <w:color w:val="222222"/>
          <w:lang w:eastAsia="en-GB"/>
        </w:rPr>
        <w:t>Russell ER, McCabe T, Mackay DF, et al. Mental health and suicide in former professional soccer players. Journal of Neurology, Neurosurgery &amp; Psychiatry 2020;91:1256-1260.</w:t>
      </w:r>
    </w:p>
    <w:p w14:paraId="7FA12591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r w:rsidRPr="00B6291E">
        <w:rPr>
          <w:rFonts w:ascii="Arial" w:eastAsia="Times New Roman" w:hAnsi="Arial" w:cs="Arial"/>
          <w:color w:val="222222"/>
          <w:lang w:eastAsia="en-GB"/>
        </w:rPr>
        <w:t> </w:t>
      </w:r>
    </w:p>
    <w:p w14:paraId="642B1A1E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r w:rsidRPr="00B6291E">
        <w:rPr>
          <w:rFonts w:ascii="Arial" w:eastAsia="Times New Roman" w:hAnsi="Arial" w:cs="Arial"/>
          <w:color w:val="222222"/>
          <w:lang w:eastAsia="en-GB"/>
        </w:rPr>
        <w:t xml:space="preserve">Gary S. Solomon, Andrew W. Kuhn &amp; Scott L. Zuckerman (2016) Depression as a Modifying Factor in Sport-Related Concussion: A Critical Review of the Literature, The Physician and </w:t>
      </w:r>
      <w:proofErr w:type="spellStart"/>
      <w:r w:rsidRPr="00B6291E">
        <w:rPr>
          <w:rFonts w:ascii="Arial" w:eastAsia="Times New Roman" w:hAnsi="Arial" w:cs="Arial"/>
          <w:color w:val="222222"/>
          <w:lang w:eastAsia="en-GB"/>
        </w:rPr>
        <w:t>Sportsmedicine</w:t>
      </w:r>
      <w:proofErr w:type="spellEnd"/>
      <w:r w:rsidRPr="00B6291E">
        <w:rPr>
          <w:rFonts w:ascii="Arial" w:eastAsia="Times New Roman" w:hAnsi="Arial" w:cs="Arial"/>
          <w:color w:val="222222"/>
          <w:lang w:eastAsia="en-GB"/>
        </w:rPr>
        <w:t>, 44:1, 14-19</w:t>
      </w:r>
    </w:p>
    <w:p w14:paraId="6495E735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r w:rsidRPr="00B6291E">
        <w:rPr>
          <w:rFonts w:ascii="Arial" w:eastAsia="Times New Roman" w:hAnsi="Arial" w:cs="Arial"/>
          <w:color w:val="222222"/>
          <w:lang w:eastAsia="en-GB"/>
        </w:rPr>
        <w:t> </w:t>
      </w:r>
    </w:p>
    <w:p w14:paraId="65D3D530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r w:rsidRPr="00B6291E">
        <w:rPr>
          <w:rFonts w:ascii="Arial" w:eastAsia="Times New Roman" w:hAnsi="Arial" w:cs="Arial"/>
          <w:color w:val="222222"/>
          <w:lang w:eastAsia="en-GB"/>
        </w:rPr>
        <w:t xml:space="preserve">Mackay, D. </w:t>
      </w:r>
      <w:proofErr w:type="gramStart"/>
      <w:r w:rsidRPr="00B6291E">
        <w:rPr>
          <w:rFonts w:ascii="Arial" w:eastAsia="Times New Roman" w:hAnsi="Arial" w:cs="Arial"/>
          <w:color w:val="222222"/>
          <w:lang w:eastAsia="en-GB"/>
        </w:rPr>
        <w:t>F. ,</w:t>
      </w:r>
      <w:proofErr w:type="gramEnd"/>
      <w:r w:rsidRPr="00B6291E">
        <w:rPr>
          <w:rFonts w:ascii="Arial" w:eastAsia="Times New Roman" w:hAnsi="Arial" w:cs="Arial"/>
          <w:color w:val="222222"/>
          <w:lang w:eastAsia="en-GB"/>
        </w:rPr>
        <w:t xml:space="preserve"> Russell, E. R., Stewart, K., MacLean, J. A., Pell, J. P. and Stewart, W. (2019) Neurodegenerative disease mortality among former professional soccer players. New England Journal of Medicine, 381(19), pp. 1801-1808.</w:t>
      </w:r>
    </w:p>
    <w:p w14:paraId="0AA672B9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r w:rsidRPr="00B6291E">
        <w:rPr>
          <w:rFonts w:ascii="Arial" w:eastAsia="Times New Roman" w:hAnsi="Arial" w:cs="Arial"/>
          <w:color w:val="222222"/>
          <w:lang w:eastAsia="en-GB"/>
        </w:rPr>
        <w:t> </w:t>
      </w:r>
    </w:p>
    <w:p w14:paraId="2E8BE658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r w:rsidRPr="00B6291E">
        <w:rPr>
          <w:rFonts w:ascii="Arial" w:eastAsia="Times New Roman" w:hAnsi="Arial" w:cs="Arial"/>
          <w:color w:val="222222"/>
          <w:lang w:eastAsia="en-GB"/>
        </w:rPr>
        <w:t>Russell ER, McCabe T, Stewart W. Not all adverse health outcomes in former contact sports athletes are concussion related. Journal of Neurology, Neurosurgery &amp; Psychiatry 2021;92:229.</w:t>
      </w:r>
    </w:p>
    <w:p w14:paraId="48108E37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r w:rsidRPr="00B6291E">
        <w:rPr>
          <w:rFonts w:ascii="Arial" w:eastAsia="Times New Roman" w:hAnsi="Arial" w:cs="Arial"/>
          <w:color w:val="222222"/>
          <w:lang w:eastAsia="en-GB"/>
        </w:rPr>
        <w:t> </w:t>
      </w:r>
    </w:p>
    <w:p w14:paraId="3E2CC26D" w14:textId="77777777" w:rsidR="00B6291E" w:rsidRPr="00B6291E" w:rsidRDefault="00B6291E" w:rsidP="00B6291E">
      <w:pPr>
        <w:rPr>
          <w:rFonts w:ascii="Arial" w:eastAsia="Times New Roman" w:hAnsi="Arial" w:cs="Arial"/>
          <w:color w:val="222222"/>
          <w:lang w:eastAsia="en-GB"/>
        </w:rPr>
      </w:pPr>
      <w:proofErr w:type="spellStart"/>
      <w:r w:rsidRPr="00B6291E">
        <w:rPr>
          <w:rFonts w:ascii="Arial" w:eastAsia="Times New Roman" w:hAnsi="Arial" w:cs="Arial"/>
          <w:color w:val="222222"/>
          <w:lang w:eastAsia="en-GB"/>
        </w:rPr>
        <w:t>Jingzhen</w:t>
      </w:r>
      <w:proofErr w:type="spellEnd"/>
      <w:r w:rsidRPr="00B6291E">
        <w:rPr>
          <w:rFonts w:ascii="Arial" w:eastAsia="Times New Roman" w:hAnsi="Arial" w:cs="Arial"/>
          <w:color w:val="222222"/>
          <w:lang w:eastAsia="en-GB"/>
        </w:rPr>
        <w:t xml:space="preserve"> Yang, Corinne Peek-Asa, Tracey </w:t>
      </w:r>
      <w:proofErr w:type="spellStart"/>
      <w:r w:rsidRPr="00B6291E">
        <w:rPr>
          <w:rFonts w:ascii="Arial" w:eastAsia="Times New Roman" w:hAnsi="Arial" w:cs="Arial"/>
          <w:color w:val="222222"/>
          <w:lang w:eastAsia="en-GB"/>
        </w:rPr>
        <w:t>Covassin</w:t>
      </w:r>
      <w:proofErr w:type="spellEnd"/>
      <w:r w:rsidRPr="00B6291E">
        <w:rPr>
          <w:rFonts w:ascii="Arial" w:eastAsia="Times New Roman" w:hAnsi="Arial" w:cs="Arial"/>
          <w:color w:val="222222"/>
          <w:lang w:eastAsia="en-GB"/>
        </w:rPr>
        <w:t xml:space="preserve"> &amp; James C. </w:t>
      </w:r>
      <w:proofErr w:type="spellStart"/>
      <w:r w:rsidRPr="00B6291E">
        <w:rPr>
          <w:rFonts w:ascii="Arial" w:eastAsia="Times New Roman" w:hAnsi="Arial" w:cs="Arial"/>
          <w:color w:val="222222"/>
          <w:lang w:eastAsia="en-GB"/>
        </w:rPr>
        <w:t>Torner</w:t>
      </w:r>
      <w:proofErr w:type="spellEnd"/>
      <w:r w:rsidRPr="00B6291E">
        <w:rPr>
          <w:rFonts w:ascii="Arial" w:eastAsia="Times New Roman" w:hAnsi="Arial" w:cs="Arial"/>
          <w:color w:val="222222"/>
          <w:lang w:eastAsia="en-GB"/>
        </w:rPr>
        <w:t xml:space="preserve"> (2015) Post-Concussion Symptoms of Depression and Anxiety in Division I Collegiate Athletes, Developmental Neuropsychology, 40:1, 18-23</w:t>
      </w:r>
    </w:p>
    <w:p w14:paraId="1EDAB049" w14:textId="77777777" w:rsidR="00B6291E" w:rsidRDefault="00B6291E"/>
    <w:sectPr w:rsidR="00B62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1E"/>
    <w:rsid w:val="00B6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BE78C"/>
  <w15:chartTrackingRefBased/>
  <w15:docId w15:val="{89B86F64-3808-1846-BE7E-4A64C991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Mistry</dc:creator>
  <cp:keywords/>
  <dc:description/>
  <cp:lastModifiedBy>Amit Mistry</cp:lastModifiedBy>
  <cp:revision>1</cp:revision>
  <dcterms:created xsi:type="dcterms:W3CDTF">2021-03-12T13:52:00Z</dcterms:created>
  <dcterms:modified xsi:type="dcterms:W3CDTF">2021-03-12T13:53:00Z</dcterms:modified>
</cp:coreProperties>
</file>